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BC87A" w14:textId="77777777" w:rsidR="00A409E7" w:rsidRDefault="00A409E7" w:rsidP="00A409E7">
      <w:pPr>
        <w:rPr>
          <w:rFonts w:ascii="Times New Roman" w:hAnsi="Times New Roman" w:cs="Times New Roman"/>
          <w:b/>
          <w:color w:val="1D2129"/>
          <w:sz w:val="24"/>
          <w:szCs w:val="24"/>
        </w:rPr>
      </w:pPr>
      <w:r w:rsidRPr="00D65322">
        <w:rPr>
          <w:rFonts w:ascii="Arial" w:hAnsi="Arial" w:cs="Arial"/>
          <w:b/>
          <w:noProof/>
          <w:sz w:val="24"/>
          <w:lang w:eastAsia="bg-BG"/>
        </w:rPr>
        <w:drawing>
          <wp:inline distT="0" distB="0" distL="0" distR="0" wp14:anchorId="21E3A82B" wp14:editId="35B73185">
            <wp:extent cx="2051050" cy="683683"/>
            <wp:effectExtent l="0" t="0" r="6350" b="2540"/>
            <wp:docPr id="2" name="Picture 2" descr="Y:\Publicis_Consultants\01_Agency_documentation\Internal PR_PMG\2018\17_Saatchi &amp; Saatchi new MD\Saatch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Publicis_Consultants\01_Agency_documentation\Internal PR_PMG\2018\17_Saatchi &amp; Saatchi new MD\Saatchi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519" cy="68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6D207" w14:textId="77777777" w:rsidR="00A409E7" w:rsidRPr="00BD6FFF" w:rsidRDefault="00A409E7" w:rsidP="00A409E7">
      <w:pPr>
        <w:spacing w:after="0"/>
        <w:rPr>
          <w:rFonts w:ascii="Times New Roman" w:hAnsi="Times New Roman" w:cs="Times New Roman"/>
          <w:color w:val="1D2129"/>
          <w:sz w:val="20"/>
          <w:szCs w:val="24"/>
        </w:rPr>
      </w:pPr>
      <w:r w:rsidRPr="00BD6FFF">
        <w:rPr>
          <w:rFonts w:ascii="Times New Roman" w:hAnsi="Times New Roman" w:cs="Times New Roman"/>
          <w:color w:val="1D2129"/>
          <w:sz w:val="20"/>
          <w:szCs w:val="24"/>
        </w:rPr>
        <w:t>Информация за медиите</w:t>
      </w:r>
    </w:p>
    <w:p w14:paraId="4B342AFD" w14:textId="77777777" w:rsidR="00A409E7" w:rsidRPr="00BD6FFF" w:rsidRDefault="00A409E7" w:rsidP="00A409E7">
      <w:pPr>
        <w:spacing w:after="0"/>
        <w:jc w:val="both"/>
        <w:rPr>
          <w:rFonts w:ascii="Times New Roman" w:hAnsi="Times New Roman" w:cs="Times New Roman"/>
          <w:color w:val="1D2129"/>
          <w:sz w:val="20"/>
        </w:rPr>
      </w:pPr>
      <w:r w:rsidRPr="00BD6FFF">
        <w:rPr>
          <w:rFonts w:ascii="Times New Roman" w:hAnsi="Times New Roman" w:cs="Times New Roman"/>
          <w:color w:val="1D2129"/>
          <w:sz w:val="20"/>
        </w:rPr>
        <w:t>21 октомври 2019</w:t>
      </w:r>
      <w:r w:rsidRPr="00BD6FFF">
        <w:rPr>
          <w:rFonts w:ascii="Times New Roman" w:hAnsi="Times New Roman" w:cs="Times New Roman"/>
          <w:color w:val="1D2129"/>
          <w:sz w:val="20"/>
          <w:lang w:val="en-US"/>
        </w:rPr>
        <w:t xml:space="preserve"> </w:t>
      </w:r>
      <w:r w:rsidRPr="00BD6FFF">
        <w:rPr>
          <w:rFonts w:ascii="Times New Roman" w:hAnsi="Times New Roman" w:cs="Times New Roman"/>
          <w:color w:val="1D2129"/>
          <w:sz w:val="20"/>
        </w:rPr>
        <w:t>г.</w:t>
      </w:r>
    </w:p>
    <w:p w14:paraId="2B61FA96" w14:textId="77777777" w:rsidR="00A409E7" w:rsidRDefault="00A409E7" w:rsidP="00824658">
      <w:pPr>
        <w:jc w:val="center"/>
        <w:rPr>
          <w:rFonts w:ascii="Times New Roman" w:hAnsi="Times New Roman" w:cs="Times New Roman"/>
          <w:b/>
          <w:color w:val="1D2129"/>
          <w:sz w:val="24"/>
          <w:szCs w:val="24"/>
        </w:rPr>
      </w:pPr>
    </w:p>
    <w:p w14:paraId="68D71BB0" w14:textId="2350CEDA" w:rsidR="00824658" w:rsidRPr="00421340" w:rsidRDefault="00824658" w:rsidP="00824658">
      <w:pPr>
        <w:jc w:val="center"/>
        <w:rPr>
          <w:rFonts w:ascii="Times New Roman" w:hAnsi="Times New Roman" w:cs="Times New Roman"/>
          <w:color w:val="1D2129"/>
          <w:sz w:val="24"/>
          <w:szCs w:val="24"/>
          <w:lang w:val="en-US"/>
        </w:rPr>
      </w:pPr>
      <w:r w:rsidRPr="00355CEE">
        <w:rPr>
          <w:rFonts w:ascii="Times New Roman" w:hAnsi="Times New Roman" w:cs="Times New Roman"/>
          <w:b/>
          <w:color w:val="1D2129"/>
          <w:sz w:val="24"/>
          <w:szCs w:val="24"/>
        </w:rPr>
        <w:t xml:space="preserve">Рекламна агенция </w:t>
      </w:r>
      <w:proofErr w:type="spellStart"/>
      <w:r w:rsidRPr="00355CEE">
        <w:rPr>
          <w:rFonts w:ascii="Times New Roman" w:hAnsi="Times New Roman" w:cs="Times New Roman"/>
          <w:b/>
          <w:color w:val="1D2129"/>
          <w:sz w:val="24"/>
          <w:szCs w:val="24"/>
        </w:rPr>
        <w:t>Saatchi</w:t>
      </w:r>
      <w:proofErr w:type="spellEnd"/>
      <w:r w:rsidRPr="00355CEE">
        <w:rPr>
          <w:rFonts w:ascii="Times New Roman" w:hAnsi="Times New Roman" w:cs="Times New Roman"/>
          <w:b/>
          <w:color w:val="1D2129"/>
          <w:sz w:val="24"/>
          <w:szCs w:val="24"/>
        </w:rPr>
        <w:t xml:space="preserve"> &amp; </w:t>
      </w:r>
      <w:proofErr w:type="spellStart"/>
      <w:r w:rsidRPr="00355CEE">
        <w:rPr>
          <w:rFonts w:ascii="Times New Roman" w:hAnsi="Times New Roman" w:cs="Times New Roman"/>
          <w:b/>
          <w:color w:val="1D2129"/>
          <w:sz w:val="24"/>
          <w:szCs w:val="24"/>
        </w:rPr>
        <w:t>Saatchi</w:t>
      </w:r>
      <w:proofErr w:type="spellEnd"/>
      <w:r w:rsidRPr="00355CEE">
        <w:rPr>
          <w:rFonts w:ascii="Times New Roman" w:hAnsi="Times New Roman" w:cs="Times New Roman"/>
          <w:b/>
          <w:color w:val="1D2129"/>
          <w:sz w:val="24"/>
          <w:szCs w:val="24"/>
        </w:rPr>
        <w:t xml:space="preserve"> </w:t>
      </w:r>
      <w:proofErr w:type="spellStart"/>
      <w:r w:rsidRPr="00355CEE">
        <w:rPr>
          <w:rFonts w:ascii="Times New Roman" w:hAnsi="Times New Roman" w:cs="Times New Roman"/>
          <w:b/>
          <w:color w:val="1D2129"/>
          <w:sz w:val="24"/>
          <w:szCs w:val="24"/>
        </w:rPr>
        <w:t>Sofia</w:t>
      </w:r>
      <w:proofErr w:type="spellEnd"/>
      <w:r w:rsidRPr="00355CEE">
        <w:rPr>
          <w:rFonts w:ascii="Times New Roman" w:hAnsi="Times New Roman" w:cs="Times New Roman"/>
          <w:b/>
          <w:color w:val="1D2129"/>
          <w:sz w:val="24"/>
          <w:szCs w:val="24"/>
        </w:rPr>
        <w:t xml:space="preserve"> взе златна </w:t>
      </w:r>
      <w:r w:rsidR="00183AB5">
        <w:rPr>
          <w:rFonts w:ascii="Times New Roman" w:hAnsi="Times New Roman" w:cs="Times New Roman"/>
          <w:b/>
          <w:color w:val="1D2129"/>
          <w:sz w:val="24"/>
          <w:szCs w:val="24"/>
        </w:rPr>
        <w:t>статуетка</w:t>
      </w:r>
      <w:r w:rsidRPr="00355CEE">
        <w:rPr>
          <w:rFonts w:ascii="Times New Roman" w:hAnsi="Times New Roman" w:cs="Times New Roman"/>
          <w:b/>
          <w:color w:val="1D2129"/>
          <w:sz w:val="24"/>
          <w:szCs w:val="24"/>
        </w:rPr>
        <w:t xml:space="preserve"> в категори</w:t>
      </w:r>
      <w:r w:rsidR="00FE7F34">
        <w:rPr>
          <w:rFonts w:ascii="Times New Roman" w:hAnsi="Times New Roman" w:cs="Times New Roman"/>
          <w:b/>
          <w:color w:val="1D2129"/>
          <w:sz w:val="24"/>
          <w:szCs w:val="24"/>
        </w:rPr>
        <w:t>я „</w:t>
      </w:r>
      <w:r w:rsidRPr="00355CEE">
        <w:rPr>
          <w:rFonts w:ascii="Times New Roman" w:hAnsi="Times New Roman" w:cs="Times New Roman"/>
          <w:b/>
          <w:color w:val="1D2129"/>
          <w:sz w:val="24"/>
          <w:szCs w:val="24"/>
        </w:rPr>
        <w:t>Филм</w:t>
      </w:r>
      <w:r w:rsidR="00FE7F34">
        <w:rPr>
          <w:rFonts w:ascii="Times New Roman" w:hAnsi="Times New Roman" w:cs="Times New Roman"/>
          <w:b/>
          <w:color w:val="1D2129"/>
          <w:sz w:val="24"/>
          <w:szCs w:val="24"/>
        </w:rPr>
        <w:t>“</w:t>
      </w:r>
      <w:r w:rsidR="007D2A00">
        <w:rPr>
          <w:rFonts w:ascii="Times New Roman" w:hAnsi="Times New Roman" w:cs="Times New Roman"/>
          <w:b/>
          <w:color w:val="1D2129"/>
          <w:sz w:val="24"/>
          <w:szCs w:val="24"/>
        </w:rPr>
        <w:t xml:space="preserve"> на </w:t>
      </w:r>
      <w:r w:rsidR="00421340" w:rsidRPr="00355CEE">
        <w:rPr>
          <w:rFonts w:ascii="Times New Roman" w:hAnsi="Times New Roman" w:cs="Times New Roman"/>
          <w:b/>
          <w:color w:val="1D2129"/>
          <w:sz w:val="24"/>
          <w:szCs w:val="24"/>
        </w:rPr>
        <w:t xml:space="preserve">международния творчески фестивал </w:t>
      </w:r>
      <w:r w:rsidR="00421340" w:rsidRPr="00355CEE">
        <w:rPr>
          <w:rFonts w:ascii="Times New Roman" w:hAnsi="Times New Roman" w:cs="Times New Roman"/>
          <w:b/>
          <w:color w:val="1D2129"/>
          <w:sz w:val="24"/>
          <w:szCs w:val="24"/>
          <w:lang w:val="en-US"/>
        </w:rPr>
        <w:t>Golden Drum</w:t>
      </w:r>
      <w:r w:rsidR="00421340">
        <w:rPr>
          <w:rFonts w:ascii="Times New Roman" w:hAnsi="Times New Roman" w:cs="Times New Roman"/>
          <w:b/>
          <w:color w:val="1D2129"/>
          <w:sz w:val="24"/>
          <w:szCs w:val="24"/>
        </w:rPr>
        <w:t xml:space="preserve"> </w:t>
      </w:r>
    </w:p>
    <w:p w14:paraId="1F4E2EEB" w14:textId="77777777" w:rsidR="00824658" w:rsidRDefault="00824658">
      <w:pPr>
        <w:rPr>
          <w:rFonts w:ascii="Times New Roman" w:hAnsi="Times New Roman" w:cs="Times New Roman"/>
          <w:color w:val="1D2129"/>
          <w:sz w:val="21"/>
          <w:szCs w:val="21"/>
        </w:rPr>
      </w:pPr>
    </w:p>
    <w:p w14:paraId="156AAA24" w14:textId="60FA8F3D" w:rsidR="0090726D" w:rsidRPr="00FE7F34" w:rsidRDefault="00DB3E98" w:rsidP="00FE7F34">
      <w:pPr>
        <w:jc w:val="both"/>
        <w:rPr>
          <w:rFonts w:ascii="Times New Roman" w:hAnsi="Times New Roman" w:cs="Times New Roman"/>
          <w:color w:val="1D2129"/>
        </w:rPr>
      </w:pPr>
      <w:hyperlink r:id="rId6" w:history="1">
        <w:proofErr w:type="spellStart"/>
        <w:r w:rsidR="00333A21" w:rsidRPr="00FE7F34">
          <w:rPr>
            <w:rStyle w:val="Hyperlink"/>
            <w:rFonts w:ascii="Times New Roman" w:hAnsi="Times New Roman" w:cs="Times New Roman"/>
          </w:rPr>
          <w:t>Saatchi</w:t>
        </w:r>
        <w:proofErr w:type="spellEnd"/>
        <w:r w:rsidR="00333A21" w:rsidRPr="00FE7F34">
          <w:rPr>
            <w:rStyle w:val="Hyperlink"/>
            <w:rFonts w:ascii="Times New Roman" w:hAnsi="Times New Roman" w:cs="Times New Roman"/>
          </w:rPr>
          <w:t xml:space="preserve"> &amp; </w:t>
        </w:r>
        <w:proofErr w:type="spellStart"/>
        <w:r w:rsidR="00333A21" w:rsidRPr="00FE7F34">
          <w:rPr>
            <w:rStyle w:val="Hyperlink"/>
            <w:rFonts w:ascii="Times New Roman" w:hAnsi="Times New Roman" w:cs="Times New Roman"/>
          </w:rPr>
          <w:t>Saatchi</w:t>
        </w:r>
        <w:proofErr w:type="spellEnd"/>
        <w:r w:rsidR="00333A21" w:rsidRPr="00FE7F34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333A21" w:rsidRPr="00FE7F34">
          <w:rPr>
            <w:rStyle w:val="Hyperlink"/>
            <w:rFonts w:ascii="Times New Roman" w:hAnsi="Times New Roman" w:cs="Times New Roman"/>
          </w:rPr>
          <w:t>Sofia</w:t>
        </w:r>
        <w:proofErr w:type="spellEnd"/>
      </w:hyperlink>
      <w:r w:rsidR="00994921" w:rsidRPr="00FE7F34">
        <w:rPr>
          <w:rFonts w:ascii="Times New Roman" w:hAnsi="Times New Roman" w:cs="Times New Roman"/>
          <w:color w:val="1D2129"/>
        </w:rPr>
        <w:t>, част</w:t>
      </w:r>
      <w:r w:rsidR="0090726D" w:rsidRPr="00FE7F34">
        <w:rPr>
          <w:rFonts w:ascii="Times New Roman" w:hAnsi="Times New Roman" w:cs="Times New Roman"/>
          <w:color w:val="1D2129"/>
        </w:rPr>
        <w:t xml:space="preserve"> от</w:t>
      </w:r>
      <w:r w:rsidR="00994921" w:rsidRPr="00FE7F34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994921" w:rsidRPr="00FE7F34">
        <w:rPr>
          <w:rFonts w:ascii="Times New Roman" w:hAnsi="Times New Roman" w:cs="Times New Roman"/>
          <w:color w:val="1D2129"/>
          <w:lang w:val="en-US"/>
        </w:rPr>
        <w:t>Publicis</w:t>
      </w:r>
      <w:proofErr w:type="spellEnd"/>
      <w:r w:rsidR="00994921" w:rsidRPr="00FE7F34">
        <w:rPr>
          <w:rFonts w:ascii="Times New Roman" w:hAnsi="Times New Roman" w:cs="Times New Roman"/>
          <w:color w:val="1D2129"/>
          <w:lang w:val="en-US"/>
        </w:rPr>
        <w:t xml:space="preserve"> </w:t>
      </w:r>
      <w:proofErr w:type="spellStart"/>
      <w:r w:rsidR="00994921" w:rsidRPr="00FE7F34">
        <w:rPr>
          <w:rFonts w:ascii="Times New Roman" w:hAnsi="Times New Roman" w:cs="Times New Roman"/>
          <w:color w:val="1D2129"/>
          <w:lang w:val="en-US"/>
        </w:rPr>
        <w:t>Groupe</w:t>
      </w:r>
      <w:proofErr w:type="spellEnd"/>
      <w:r w:rsidR="0090726D" w:rsidRPr="00FE7F34">
        <w:rPr>
          <w:rFonts w:ascii="Times New Roman" w:hAnsi="Times New Roman" w:cs="Times New Roman"/>
          <w:color w:val="1D2129"/>
        </w:rPr>
        <w:t xml:space="preserve"> България</w:t>
      </w:r>
      <w:r w:rsidR="00994921" w:rsidRPr="00FE7F34">
        <w:rPr>
          <w:rFonts w:ascii="Times New Roman" w:hAnsi="Times New Roman" w:cs="Times New Roman"/>
          <w:color w:val="1D2129"/>
          <w:lang w:val="en-US"/>
        </w:rPr>
        <w:t>,</w:t>
      </w:r>
      <w:r w:rsidR="00333A21" w:rsidRPr="00FE7F34">
        <w:rPr>
          <w:rFonts w:ascii="Times New Roman" w:hAnsi="Times New Roman" w:cs="Times New Roman"/>
          <w:color w:val="1D2129"/>
        </w:rPr>
        <w:t xml:space="preserve"> </w:t>
      </w:r>
      <w:r w:rsidR="00183AB5" w:rsidRPr="00FE7F34">
        <w:rPr>
          <w:rFonts w:ascii="Times New Roman" w:hAnsi="Times New Roman" w:cs="Times New Roman"/>
          <w:color w:val="1D2129"/>
        </w:rPr>
        <w:t>взе</w:t>
      </w:r>
      <w:r w:rsidR="00333A21" w:rsidRPr="00FE7F34">
        <w:rPr>
          <w:rFonts w:ascii="Times New Roman" w:hAnsi="Times New Roman" w:cs="Times New Roman"/>
          <w:color w:val="1D2129"/>
        </w:rPr>
        <w:t xml:space="preserve"> </w:t>
      </w:r>
      <w:hyperlink r:id="rId7" w:history="1">
        <w:r w:rsidR="00333A21" w:rsidRPr="0099724E">
          <w:rPr>
            <w:rStyle w:val="Hyperlink"/>
            <w:rFonts w:ascii="Times New Roman" w:hAnsi="Times New Roman" w:cs="Times New Roman"/>
          </w:rPr>
          <w:t>златна статуетка</w:t>
        </w:r>
      </w:hyperlink>
      <w:r w:rsidR="00333A21" w:rsidRPr="00FE7F34">
        <w:rPr>
          <w:rFonts w:ascii="Times New Roman" w:hAnsi="Times New Roman" w:cs="Times New Roman"/>
          <w:color w:val="1D2129"/>
        </w:rPr>
        <w:t xml:space="preserve"> в една от най-престижните категории на </w:t>
      </w:r>
      <w:r w:rsidR="00183AB5" w:rsidRPr="00FE7F34">
        <w:rPr>
          <w:rFonts w:ascii="Times New Roman" w:hAnsi="Times New Roman" w:cs="Times New Roman"/>
          <w:color w:val="1D2129"/>
        </w:rPr>
        <w:t xml:space="preserve">международния творчески фестивал Golden </w:t>
      </w:r>
      <w:proofErr w:type="spellStart"/>
      <w:r w:rsidR="00183AB5" w:rsidRPr="00FE7F34">
        <w:rPr>
          <w:rFonts w:ascii="Times New Roman" w:hAnsi="Times New Roman" w:cs="Times New Roman"/>
          <w:color w:val="1D2129"/>
        </w:rPr>
        <w:t>Drum</w:t>
      </w:r>
      <w:proofErr w:type="spellEnd"/>
      <w:r w:rsidR="00183AB5" w:rsidRPr="00FE7F34">
        <w:rPr>
          <w:rFonts w:ascii="Times New Roman" w:hAnsi="Times New Roman" w:cs="Times New Roman"/>
          <w:color w:val="1D2129"/>
        </w:rPr>
        <w:t xml:space="preserve"> – </w:t>
      </w:r>
      <w:r w:rsidR="00FE7F34">
        <w:rPr>
          <w:rFonts w:ascii="Times New Roman" w:hAnsi="Times New Roman" w:cs="Times New Roman"/>
          <w:color w:val="1D2129"/>
        </w:rPr>
        <w:t>„</w:t>
      </w:r>
      <w:r w:rsidR="00183AB5" w:rsidRPr="00FE7F34">
        <w:rPr>
          <w:rFonts w:ascii="Times New Roman" w:hAnsi="Times New Roman" w:cs="Times New Roman"/>
          <w:color w:val="1D2129"/>
        </w:rPr>
        <w:t>Филм</w:t>
      </w:r>
      <w:r w:rsidR="00FE7F34">
        <w:rPr>
          <w:rFonts w:ascii="Times New Roman" w:hAnsi="Times New Roman" w:cs="Times New Roman"/>
          <w:color w:val="1D2129"/>
        </w:rPr>
        <w:t>“</w:t>
      </w:r>
      <w:r w:rsidR="00F61D14" w:rsidRPr="00FE7F34">
        <w:rPr>
          <w:rFonts w:ascii="Times New Roman" w:hAnsi="Times New Roman" w:cs="Times New Roman"/>
          <w:color w:val="1D2129"/>
          <w:lang w:val="en-US"/>
        </w:rPr>
        <w:t xml:space="preserve">, </w:t>
      </w:r>
      <w:r w:rsidR="006D59CB" w:rsidRPr="00FE7F34">
        <w:rPr>
          <w:rFonts w:ascii="Times New Roman" w:hAnsi="Times New Roman" w:cs="Times New Roman"/>
          <w:color w:val="1D2129"/>
        </w:rPr>
        <w:t xml:space="preserve">с видеото </w:t>
      </w:r>
      <w:r w:rsidR="00224D79">
        <w:rPr>
          <w:rFonts w:ascii="Times New Roman" w:hAnsi="Times New Roman" w:cs="Times New Roman"/>
          <w:color w:val="1D2129"/>
        </w:rPr>
        <w:t xml:space="preserve"> за</w:t>
      </w:r>
      <w:r w:rsidR="00F61D14" w:rsidRPr="00FE7F34">
        <w:rPr>
          <w:rFonts w:ascii="Times New Roman" w:hAnsi="Times New Roman" w:cs="Times New Roman"/>
          <w:color w:val="1D2129"/>
          <w:lang w:val="en-US"/>
        </w:rPr>
        <w:t xml:space="preserve"> Audi</w:t>
      </w:r>
      <w:r w:rsidR="00F61D14" w:rsidRPr="00FE7F34">
        <w:rPr>
          <w:rFonts w:ascii="Times New Roman" w:hAnsi="Times New Roman" w:cs="Times New Roman"/>
          <w:color w:val="1D2129"/>
        </w:rPr>
        <w:t xml:space="preserve"> България „</w:t>
      </w:r>
      <w:hyperlink r:id="rId8" w:history="1">
        <w:r w:rsidR="00F61D14" w:rsidRPr="00FE7F34">
          <w:rPr>
            <w:rStyle w:val="Hyperlink"/>
            <w:rFonts w:ascii="Times New Roman" w:hAnsi="Times New Roman" w:cs="Times New Roman"/>
          </w:rPr>
          <w:t>Стопаджия</w:t>
        </w:r>
      </w:hyperlink>
      <w:r w:rsidR="00F61D14" w:rsidRPr="00FE7F34">
        <w:rPr>
          <w:rFonts w:ascii="Times New Roman" w:hAnsi="Times New Roman" w:cs="Times New Roman"/>
          <w:color w:val="1D2129"/>
        </w:rPr>
        <w:t>“</w:t>
      </w:r>
      <w:r w:rsidR="00183AB5" w:rsidRPr="00FE7F34">
        <w:rPr>
          <w:rFonts w:ascii="Times New Roman" w:hAnsi="Times New Roman" w:cs="Times New Roman"/>
          <w:color w:val="1D2129"/>
        </w:rPr>
        <w:t xml:space="preserve">. </w:t>
      </w:r>
      <w:r w:rsidR="0090726D" w:rsidRPr="00FE7F34">
        <w:rPr>
          <w:rFonts w:ascii="Times New Roman" w:hAnsi="Times New Roman" w:cs="Times New Roman"/>
          <w:color w:val="1D2129"/>
        </w:rPr>
        <w:t xml:space="preserve">Това е първата златна награда за българска агенция в категория </w:t>
      </w:r>
      <w:r w:rsidR="00FE7F34">
        <w:rPr>
          <w:rFonts w:ascii="Times New Roman" w:hAnsi="Times New Roman" w:cs="Times New Roman"/>
          <w:color w:val="1D2129"/>
        </w:rPr>
        <w:t>„</w:t>
      </w:r>
      <w:r w:rsidR="0090726D" w:rsidRPr="00FE7F34">
        <w:rPr>
          <w:rFonts w:ascii="Times New Roman" w:hAnsi="Times New Roman" w:cs="Times New Roman"/>
          <w:color w:val="1D2129"/>
        </w:rPr>
        <w:t>Филм</w:t>
      </w:r>
      <w:r w:rsidR="00FE7F34">
        <w:rPr>
          <w:rFonts w:ascii="Times New Roman" w:hAnsi="Times New Roman" w:cs="Times New Roman"/>
          <w:color w:val="1D2129"/>
        </w:rPr>
        <w:t>“</w:t>
      </w:r>
      <w:r w:rsidR="0090726D" w:rsidRPr="00FE7F34">
        <w:rPr>
          <w:rFonts w:ascii="Times New Roman" w:hAnsi="Times New Roman" w:cs="Times New Roman"/>
          <w:color w:val="1D2129"/>
        </w:rPr>
        <w:t xml:space="preserve">, </w:t>
      </w:r>
      <w:r w:rsidR="00224D79">
        <w:rPr>
          <w:rFonts w:ascii="Times New Roman" w:hAnsi="Times New Roman" w:cs="Times New Roman"/>
          <w:color w:val="1D2129"/>
        </w:rPr>
        <w:t xml:space="preserve"> а</w:t>
      </w:r>
      <w:r w:rsidR="0090726D" w:rsidRPr="00FE7F34">
        <w:rPr>
          <w:rFonts w:ascii="Times New Roman" w:hAnsi="Times New Roman" w:cs="Times New Roman"/>
          <w:color w:val="1D2129"/>
        </w:rPr>
        <w:t xml:space="preserve"> </w:t>
      </w:r>
      <w:r w:rsidR="0090726D" w:rsidRPr="00FE7F34">
        <w:rPr>
          <w:rFonts w:ascii="Times New Roman" w:hAnsi="Times New Roman" w:cs="Times New Roman"/>
          <w:color w:val="1D2129"/>
          <w:lang w:val="en-US"/>
        </w:rPr>
        <w:t>Saatchi &amp; Saatchi Sofia</w:t>
      </w:r>
      <w:r w:rsidR="00224D79">
        <w:rPr>
          <w:rFonts w:ascii="Times New Roman" w:hAnsi="Times New Roman" w:cs="Times New Roman"/>
          <w:color w:val="1D2129"/>
        </w:rPr>
        <w:t xml:space="preserve"> стана едва</w:t>
      </w:r>
      <w:r w:rsidR="0090726D" w:rsidRPr="00FE7F34">
        <w:rPr>
          <w:rFonts w:ascii="Times New Roman" w:hAnsi="Times New Roman" w:cs="Times New Roman"/>
          <w:color w:val="1D2129"/>
        </w:rPr>
        <w:t xml:space="preserve"> втората агенция от България, спечелила злато в 26-годишната история на фестивала</w:t>
      </w:r>
      <w:r w:rsidR="000B6A5E" w:rsidRPr="00FE7F34">
        <w:rPr>
          <w:rFonts w:ascii="Times New Roman" w:hAnsi="Times New Roman" w:cs="Times New Roman"/>
          <w:color w:val="1D2129"/>
        </w:rPr>
        <w:t xml:space="preserve">. </w:t>
      </w:r>
    </w:p>
    <w:p w14:paraId="2CD01C3B" w14:textId="609F9C7C" w:rsidR="0084453B" w:rsidRPr="00335459" w:rsidRDefault="00261524" w:rsidP="000964DD">
      <w:pPr>
        <w:pStyle w:val="NormalWeb"/>
        <w:jc w:val="both"/>
        <w:rPr>
          <w:sz w:val="22"/>
          <w:szCs w:val="22"/>
        </w:rPr>
      </w:pPr>
      <w:r w:rsidRPr="00FE7F34">
        <w:rPr>
          <w:sz w:val="22"/>
          <w:szCs w:val="22"/>
        </w:rPr>
        <w:t>"</w:t>
      </w:r>
      <w:r w:rsidRPr="00FE7F34">
        <w:rPr>
          <w:i/>
          <w:sz w:val="22"/>
          <w:szCs w:val="22"/>
        </w:rPr>
        <w:t>Изключително горди сме от</w:t>
      </w:r>
      <w:r w:rsidR="00224D79">
        <w:rPr>
          <w:i/>
          <w:sz w:val="22"/>
          <w:szCs w:val="22"/>
        </w:rPr>
        <w:t xml:space="preserve"> това постижение, което ще донесе позитиви за цялата творческа индустрия в България. Златната статуетка е</w:t>
      </w:r>
      <w:r w:rsidR="00F61D14" w:rsidRPr="00FE7F34">
        <w:rPr>
          <w:i/>
          <w:sz w:val="22"/>
          <w:szCs w:val="22"/>
        </w:rPr>
        <w:t xml:space="preserve"> признание за</w:t>
      </w:r>
      <w:r w:rsidR="00BD6FFF">
        <w:rPr>
          <w:i/>
          <w:sz w:val="22"/>
          <w:szCs w:val="22"/>
        </w:rPr>
        <w:t xml:space="preserve"> цялостната работа на екипа</w:t>
      </w:r>
      <w:r w:rsidR="00224D79">
        <w:rPr>
          <w:i/>
          <w:sz w:val="22"/>
          <w:szCs w:val="22"/>
        </w:rPr>
        <w:t xml:space="preserve"> на </w:t>
      </w:r>
      <w:r w:rsidR="00224D79">
        <w:rPr>
          <w:i/>
          <w:sz w:val="22"/>
          <w:szCs w:val="22"/>
          <w:lang w:val="en-US"/>
        </w:rPr>
        <w:t>Saatchi &amp; Saatchi Sofia</w:t>
      </w:r>
      <w:r w:rsidR="00BD6FFF">
        <w:rPr>
          <w:i/>
          <w:sz w:val="22"/>
          <w:szCs w:val="22"/>
        </w:rPr>
        <w:t>,</w:t>
      </w:r>
      <w:r w:rsidR="00224D79">
        <w:rPr>
          <w:i/>
          <w:sz w:val="22"/>
          <w:szCs w:val="22"/>
          <w:lang w:val="en-US"/>
        </w:rPr>
        <w:t xml:space="preserve"> </w:t>
      </w:r>
      <w:proofErr w:type="spellStart"/>
      <w:r w:rsidR="00224D79">
        <w:rPr>
          <w:i/>
          <w:sz w:val="22"/>
          <w:szCs w:val="22"/>
          <w:lang w:val="en-US"/>
        </w:rPr>
        <w:t>за</w:t>
      </w:r>
      <w:proofErr w:type="spellEnd"/>
      <w:r w:rsidR="00224D79">
        <w:rPr>
          <w:i/>
          <w:sz w:val="22"/>
          <w:szCs w:val="22"/>
          <w:lang w:val="en-US"/>
        </w:rPr>
        <w:t xml:space="preserve"> </w:t>
      </w:r>
      <w:proofErr w:type="spellStart"/>
      <w:r w:rsidR="00BD6FFF">
        <w:rPr>
          <w:i/>
          <w:sz w:val="22"/>
          <w:szCs w:val="22"/>
        </w:rPr>
        <w:t>отдадеността</w:t>
      </w:r>
      <w:proofErr w:type="spellEnd"/>
      <w:r w:rsidR="00BD6FFF">
        <w:rPr>
          <w:i/>
          <w:sz w:val="22"/>
          <w:szCs w:val="22"/>
        </w:rPr>
        <w:t xml:space="preserve"> и страстта, с която осъществя</w:t>
      </w:r>
      <w:r w:rsidR="006913ED">
        <w:rPr>
          <w:i/>
          <w:sz w:val="22"/>
          <w:szCs w:val="22"/>
        </w:rPr>
        <w:t>ва</w:t>
      </w:r>
      <w:r w:rsidR="00BD6FFF">
        <w:rPr>
          <w:i/>
          <w:sz w:val="22"/>
          <w:szCs w:val="22"/>
        </w:rPr>
        <w:t xml:space="preserve"> смелите </w:t>
      </w:r>
      <w:r w:rsidR="0091455A">
        <w:rPr>
          <w:i/>
          <w:sz w:val="22"/>
          <w:szCs w:val="22"/>
        </w:rPr>
        <w:t xml:space="preserve">си </w:t>
      </w:r>
      <w:r w:rsidR="00BD6FFF">
        <w:rPr>
          <w:i/>
          <w:sz w:val="22"/>
          <w:szCs w:val="22"/>
        </w:rPr>
        <w:t>идеи</w:t>
      </w:r>
      <w:r w:rsidR="00224D79">
        <w:rPr>
          <w:i/>
          <w:sz w:val="22"/>
          <w:szCs w:val="22"/>
        </w:rPr>
        <w:t xml:space="preserve">, </w:t>
      </w:r>
      <w:r w:rsidR="006913ED">
        <w:rPr>
          <w:i/>
          <w:sz w:val="22"/>
          <w:szCs w:val="22"/>
        </w:rPr>
        <w:t xml:space="preserve">както </w:t>
      </w:r>
      <w:r w:rsidR="00224D79">
        <w:rPr>
          <w:i/>
          <w:sz w:val="22"/>
          <w:szCs w:val="22"/>
        </w:rPr>
        <w:t xml:space="preserve">и за чудесното партньорство с екипа на </w:t>
      </w:r>
      <w:r w:rsidR="00224D79">
        <w:rPr>
          <w:i/>
          <w:sz w:val="22"/>
          <w:szCs w:val="22"/>
          <w:lang w:val="en-US"/>
        </w:rPr>
        <w:t xml:space="preserve">Audi </w:t>
      </w:r>
      <w:r w:rsidR="00224D79">
        <w:rPr>
          <w:i/>
          <w:sz w:val="22"/>
          <w:szCs w:val="22"/>
        </w:rPr>
        <w:t>България</w:t>
      </w:r>
      <w:r w:rsidR="0091455A">
        <w:rPr>
          <w:i/>
          <w:sz w:val="22"/>
          <w:szCs w:val="22"/>
        </w:rPr>
        <w:t>, който ни подкрепя във всяко едно отношение</w:t>
      </w:r>
      <w:r w:rsidRPr="00FE7F34">
        <w:rPr>
          <w:i/>
          <w:sz w:val="22"/>
          <w:szCs w:val="22"/>
        </w:rPr>
        <w:t>"</w:t>
      </w:r>
      <w:r w:rsidR="007C7D85">
        <w:rPr>
          <w:i/>
          <w:sz w:val="22"/>
          <w:szCs w:val="22"/>
        </w:rPr>
        <w:t xml:space="preserve"> –</w:t>
      </w:r>
      <w:r w:rsidRPr="00FE7F34">
        <w:rPr>
          <w:i/>
          <w:sz w:val="22"/>
          <w:szCs w:val="22"/>
        </w:rPr>
        <w:t xml:space="preserve"> </w:t>
      </w:r>
      <w:r w:rsidRPr="00335459">
        <w:rPr>
          <w:sz w:val="22"/>
          <w:szCs w:val="22"/>
        </w:rPr>
        <w:t>споделя</w:t>
      </w:r>
      <w:r w:rsidR="007C7D85">
        <w:rPr>
          <w:sz w:val="22"/>
          <w:szCs w:val="22"/>
        </w:rPr>
        <w:t xml:space="preserve"> </w:t>
      </w:r>
      <w:r w:rsidRPr="00335459">
        <w:rPr>
          <w:sz w:val="22"/>
          <w:szCs w:val="22"/>
        </w:rPr>
        <w:t xml:space="preserve">Николай Караджов, управляващ директор на </w:t>
      </w:r>
      <w:r w:rsidRPr="00335459">
        <w:rPr>
          <w:sz w:val="22"/>
          <w:szCs w:val="22"/>
          <w:lang w:val="en-US"/>
        </w:rPr>
        <w:t xml:space="preserve">Saatchi &amp; Saatchi Sofia. </w:t>
      </w:r>
    </w:p>
    <w:p w14:paraId="4878B35D" w14:textId="67F946FE" w:rsidR="00335459" w:rsidRPr="00335459" w:rsidRDefault="00335459" w:rsidP="000964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335459">
        <w:rPr>
          <w:rFonts w:ascii="Times New Roman" w:eastAsia="Times New Roman" w:hAnsi="Times New Roman" w:cs="Times New Roman"/>
          <w:i/>
          <w:lang w:eastAsia="bg-BG"/>
        </w:rPr>
        <w:t xml:space="preserve">"Поздравяваме екипа на </w:t>
      </w:r>
      <w:proofErr w:type="spellStart"/>
      <w:r w:rsidRPr="00335459">
        <w:rPr>
          <w:rFonts w:ascii="Times New Roman" w:eastAsia="Times New Roman" w:hAnsi="Times New Roman" w:cs="Times New Roman"/>
          <w:i/>
          <w:lang w:eastAsia="bg-BG"/>
        </w:rPr>
        <w:t>Saatchi</w:t>
      </w:r>
      <w:proofErr w:type="spellEnd"/>
      <w:r w:rsidRPr="00335459">
        <w:rPr>
          <w:rFonts w:ascii="Times New Roman" w:eastAsia="Times New Roman" w:hAnsi="Times New Roman" w:cs="Times New Roman"/>
          <w:i/>
          <w:lang w:eastAsia="bg-BG"/>
        </w:rPr>
        <w:t xml:space="preserve"> &amp; </w:t>
      </w:r>
      <w:proofErr w:type="spellStart"/>
      <w:r w:rsidRPr="00335459">
        <w:rPr>
          <w:rFonts w:ascii="Times New Roman" w:eastAsia="Times New Roman" w:hAnsi="Times New Roman" w:cs="Times New Roman"/>
          <w:i/>
          <w:lang w:eastAsia="bg-BG"/>
        </w:rPr>
        <w:t>Saatchi</w:t>
      </w:r>
      <w:proofErr w:type="spellEnd"/>
      <w:r w:rsidRPr="00335459">
        <w:rPr>
          <w:rFonts w:ascii="Times New Roman" w:eastAsia="Times New Roman" w:hAnsi="Times New Roman" w:cs="Times New Roman"/>
          <w:i/>
          <w:lang w:eastAsia="bg-BG"/>
        </w:rPr>
        <w:t xml:space="preserve"> </w:t>
      </w:r>
      <w:proofErr w:type="spellStart"/>
      <w:r w:rsidRPr="00335459">
        <w:rPr>
          <w:rFonts w:ascii="Times New Roman" w:eastAsia="Times New Roman" w:hAnsi="Times New Roman" w:cs="Times New Roman"/>
          <w:i/>
          <w:lang w:eastAsia="bg-BG"/>
        </w:rPr>
        <w:t>Sofia</w:t>
      </w:r>
      <w:proofErr w:type="spellEnd"/>
      <w:r w:rsidRPr="00335459">
        <w:rPr>
          <w:rFonts w:ascii="Times New Roman" w:eastAsia="Times New Roman" w:hAnsi="Times New Roman" w:cs="Times New Roman"/>
          <w:i/>
          <w:lang w:eastAsia="bg-BG"/>
        </w:rPr>
        <w:t xml:space="preserve"> за престижната международна награда от Golden </w:t>
      </w:r>
      <w:proofErr w:type="spellStart"/>
      <w:r w:rsidRPr="00335459">
        <w:rPr>
          <w:rFonts w:ascii="Times New Roman" w:eastAsia="Times New Roman" w:hAnsi="Times New Roman" w:cs="Times New Roman"/>
          <w:i/>
          <w:lang w:eastAsia="bg-BG"/>
        </w:rPr>
        <w:t>Drum</w:t>
      </w:r>
      <w:proofErr w:type="spellEnd"/>
      <w:r w:rsidRPr="00335459">
        <w:rPr>
          <w:rFonts w:ascii="Times New Roman" w:eastAsia="Times New Roman" w:hAnsi="Times New Roman" w:cs="Times New Roman"/>
          <w:i/>
          <w:lang w:eastAsia="bg-BG"/>
        </w:rPr>
        <w:t xml:space="preserve">. Това историческо постижение ясно олицетворява творческия потенциал и възможности на българската рекламна индустрия, съизмерима вече с най-добрите на </w:t>
      </w:r>
      <w:r w:rsidRPr="000964DD">
        <w:rPr>
          <w:rFonts w:ascii="Times New Roman" w:eastAsia="Times New Roman" w:hAnsi="Times New Roman" w:cs="Times New Roman"/>
          <w:i/>
          <w:lang w:eastAsia="bg-BG"/>
        </w:rPr>
        <w:t>глобалния пазар</w:t>
      </w:r>
      <w:r w:rsidRPr="00335459">
        <w:rPr>
          <w:rFonts w:ascii="Times New Roman" w:eastAsia="Times New Roman" w:hAnsi="Times New Roman" w:cs="Times New Roman"/>
          <w:i/>
          <w:lang w:eastAsia="bg-BG"/>
        </w:rPr>
        <w:t>“</w:t>
      </w:r>
      <w:r w:rsidR="007C7D85">
        <w:rPr>
          <w:rFonts w:ascii="Times New Roman" w:eastAsia="Times New Roman" w:hAnsi="Times New Roman" w:cs="Times New Roman"/>
          <w:i/>
          <w:lang w:eastAsia="bg-BG"/>
        </w:rPr>
        <w:t xml:space="preserve">- </w:t>
      </w:r>
      <w:r>
        <w:rPr>
          <w:rFonts w:ascii="Times New Roman" w:eastAsia="Times New Roman" w:hAnsi="Times New Roman" w:cs="Times New Roman"/>
          <w:lang w:eastAsia="bg-BG"/>
        </w:rPr>
        <w:t>казва</w:t>
      </w:r>
      <w:r w:rsidR="007C7D85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335459">
        <w:rPr>
          <w:rFonts w:ascii="Times New Roman" w:eastAsia="Times New Roman" w:hAnsi="Times New Roman" w:cs="Times New Roman"/>
          <w:lang w:eastAsia="bg-BG"/>
        </w:rPr>
        <w:t xml:space="preserve">Маркус </w:t>
      </w:r>
      <w:proofErr w:type="spellStart"/>
      <w:r w:rsidRPr="00335459">
        <w:rPr>
          <w:rFonts w:ascii="Times New Roman" w:eastAsia="Times New Roman" w:hAnsi="Times New Roman" w:cs="Times New Roman"/>
          <w:lang w:eastAsia="bg-BG"/>
        </w:rPr>
        <w:t>Татцер</w:t>
      </w:r>
      <w:proofErr w:type="spellEnd"/>
      <w:r w:rsidRPr="00335459">
        <w:rPr>
          <w:rFonts w:ascii="Times New Roman" w:eastAsia="Times New Roman" w:hAnsi="Times New Roman" w:cs="Times New Roman"/>
          <w:lang w:eastAsia="bg-BG"/>
        </w:rPr>
        <w:t xml:space="preserve">, управител </w:t>
      </w:r>
      <w:r>
        <w:rPr>
          <w:rFonts w:ascii="Times New Roman" w:eastAsia="Times New Roman" w:hAnsi="Times New Roman" w:cs="Times New Roman"/>
          <w:lang w:eastAsia="bg-BG"/>
        </w:rPr>
        <w:t xml:space="preserve">на </w:t>
      </w:r>
      <w:proofErr w:type="spellStart"/>
      <w:r w:rsidRPr="00335459">
        <w:rPr>
          <w:rFonts w:ascii="Times New Roman" w:eastAsia="Times New Roman" w:hAnsi="Times New Roman" w:cs="Times New Roman"/>
          <w:lang w:eastAsia="bg-BG"/>
        </w:rPr>
        <w:t>Порше</w:t>
      </w:r>
      <w:proofErr w:type="spellEnd"/>
      <w:r w:rsidRPr="00335459">
        <w:rPr>
          <w:rFonts w:ascii="Times New Roman" w:eastAsia="Times New Roman" w:hAnsi="Times New Roman" w:cs="Times New Roman"/>
          <w:lang w:eastAsia="bg-BG"/>
        </w:rPr>
        <w:t xml:space="preserve"> БГ.</w:t>
      </w:r>
    </w:p>
    <w:p w14:paraId="7EFA4C46" w14:textId="77777777" w:rsidR="00335459" w:rsidRPr="00335459" w:rsidRDefault="00335459" w:rsidP="000964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</w:p>
    <w:p w14:paraId="5985D99D" w14:textId="370D5462" w:rsidR="00335459" w:rsidRPr="00335459" w:rsidRDefault="000964DD" w:rsidP="000964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i/>
          <w:lang w:eastAsia="bg-BG"/>
        </w:rPr>
        <w:t> „</w:t>
      </w:r>
      <w:r w:rsidR="00335459" w:rsidRPr="00335459">
        <w:rPr>
          <w:rFonts w:ascii="Times New Roman" w:eastAsia="Times New Roman" w:hAnsi="Times New Roman" w:cs="Times New Roman"/>
          <w:i/>
          <w:lang w:eastAsia="bg-BG"/>
        </w:rPr>
        <w:t xml:space="preserve">Ауди България печели трета поредна награда от престижния </w:t>
      </w:r>
      <w:r>
        <w:rPr>
          <w:rFonts w:ascii="Times New Roman" w:eastAsia="Times New Roman" w:hAnsi="Times New Roman" w:cs="Times New Roman"/>
          <w:i/>
          <w:lang w:eastAsia="bg-BG"/>
        </w:rPr>
        <w:t>творчески фестивал, като т</w:t>
      </w:r>
      <w:r w:rsidR="00335459" w:rsidRPr="00335459">
        <w:rPr>
          <w:rFonts w:ascii="Times New Roman" w:eastAsia="Times New Roman" w:hAnsi="Times New Roman" w:cs="Times New Roman"/>
          <w:i/>
          <w:lang w:eastAsia="bg-BG"/>
        </w:rPr>
        <w:t>ова е втората златна статуетка. Изключително много се гордеем с наградата за видеото „Стопаджия“ в оспорваната кате</w:t>
      </w:r>
      <w:r w:rsidR="00335459" w:rsidRPr="000964DD">
        <w:rPr>
          <w:rFonts w:ascii="Times New Roman" w:eastAsia="Times New Roman" w:hAnsi="Times New Roman" w:cs="Times New Roman"/>
          <w:i/>
          <w:lang w:eastAsia="bg-BG"/>
        </w:rPr>
        <w:t>гория „Ф</w:t>
      </w:r>
      <w:r w:rsidR="00335459" w:rsidRPr="00335459">
        <w:rPr>
          <w:rFonts w:ascii="Times New Roman" w:eastAsia="Times New Roman" w:hAnsi="Times New Roman" w:cs="Times New Roman"/>
          <w:i/>
          <w:lang w:eastAsia="bg-BG"/>
        </w:rPr>
        <w:t>илм</w:t>
      </w:r>
      <w:r w:rsidR="00335459" w:rsidRPr="000964DD">
        <w:rPr>
          <w:rFonts w:ascii="Times New Roman" w:eastAsia="Times New Roman" w:hAnsi="Times New Roman" w:cs="Times New Roman"/>
          <w:i/>
          <w:lang w:eastAsia="bg-BG"/>
        </w:rPr>
        <w:t>“</w:t>
      </w:r>
      <w:r w:rsidR="00335459" w:rsidRPr="00335459">
        <w:rPr>
          <w:rFonts w:ascii="Times New Roman" w:eastAsia="Times New Roman" w:hAnsi="Times New Roman" w:cs="Times New Roman"/>
          <w:i/>
          <w:lang w:eastAsia="bg-BG"/>
        </w:rPr>
        <w:t>. Тя е потвърждение, че съчетанието: дългогодишна екипна работа с творческа агенция, вдъхновяваща марка и смело и</w:t>
      </w:r>
      <w:r w:rsidRPr="000964DD">
        <w:rPr>
          <w:rFonts w:ascii="Times New Roman" w:eastAsia="Times New Roman" w:hAnsi="Times New Roman" w:cs="Times New Roman"/>
          <w:i/>
          <w:lang w:eastAsia="bg-BG"/>
        </w:rPr>
        <w:t xml:space="preserve"> креативно решение са печеливши</w:t>
      </w:r>
      <w:r w:rsidR="007C7D85">
        <w:rPr>
          <w:rFonts w:ascii="Times New Roman" w:eastAsia="Times New Roman" w:hAnsi="Times New Roman" w:cs="Times New Roman"/>
          <w:i/>
          <w:lang w:eastAsia="bg-BG"/>
        </w:rPr>
        <w:t xml:space="preserve">" – </w:t>
      </w:r>
      <w:r w:rsidR="00335459" w:rsidRPr="00335459">
        <w:rPr>
          <w:rFonts w:ascii="Times New Roman" w:eastAsia="Times New Roman" w:hAnsi="Times New Roman" w:cs="Times New Roman"/>
          <w:lang w:eastAsia="bg-BG"/>
        </w:rPr>
        <w:t>допълва</w:t>
      </w:r>
      <w:r w:rsidR="007C7D85">
        <w:rPr>
          <w:rFonts w:ascii="Times New Roman" w:eastAsia="Times New Roman" w:hAnsi="Times New Roman" w:cs="Times New Roman"/>
          <w:lang w:eastAsia="bg-BG"/>
        </w:rPr>
        <w:t xml:space="preserve"> </w:t>
      </w:r>
      <w:r w:rsidR="00335459" w:rsidRPr="00335459">
        <w:rPr>
          <w:rFonts w:ascii="Times New Roman" w:eastAsia="Times New Roman" w:hAnsi="Times New Roman" w:cs="Times New Roman"/>
          <w:lang w:eastAsia="bg-BG"/>
        </w:rPr>
        <w:t xml:space="preserve">Лъчезар Георгиев, бранд мениджър </w:t>
      </w:r>
      <w:r>
        <w:rPr>
          <w:rFonts w:ascii="Times New Roman" w:eastAsia="Times New Roman" w:hAnsi="Times New Roman" w:cs="Times New Roman"/>
          <w:lang w:eastAsia="bg-BG"/>
        </w:rPr>
        <w:t>на</w:t>
      </w:r>
      <w:r w:rsidR="00E74B97">
        <w:rPr>
          <w:rFonts w:ascii="Times New Roman" w:eastAsia="Times New Roman" w:hAnsi="Times New Roman" w:cs="Times New Roman"/>
          <w:lang w:eastAsia="bg-BG"/>
        </w:rPr>
        <w:t xml:space="preserve"> марката</w:t>
      </w:r>
      <w:r>
        <w:rPr>
          <w:rFonts w:ascii="Times New Roman" w:eastAsia="Times New Roman" w:hAnsi="Times New Roman" w:cs="Times New Roman"/>
          <w:lang w:eastAsia="bg-BG"/>
        </w:rPr>
        <w:t xml:space="preserve"> </w:t>
      </w:r>
      <w:r w:rsidR="007C7D85">
        <w:rPr>
          <w:rFonts w:ascii="Times New Roman" w:eastAsia="Times New Roman" w:hAnsi="Times New Roman" w:cs="Times New Roman"/>
          <w:lang w:val="en-US" w:eastAsia="bg-BG"/>
        </w:rPr>
        <w:t>Audi</w:t>
      </w:r>
      <w:r w:rsidR="00335459" w:rsidRPr="00335459">
        <w:rPr>
          <w:rFonts w:ascii="Times New Roman" w:eastAsia="Times New Roman" w:hAnsi="Times New Roman" w:cs="Times New Roman"/>
          <w:lang w:eastAsia="bg-BG"/>
        </w:rPr>
        <w:t>.</w:t>
      </w:r>
    </w:p>
    <w:p w14:paraId="01B9C3B5" w14:textId="77777777" w:rsidR="0084453B" w:rsidRDefault="0084453B" w:rsidP="00FE7F34">
      <w:pPr>
        <w:pStyle w:val="NormalWeb"/>
        <w:spacing w:before="0" w:beforeAutospacing="0" w:after="0" w:afterAutospacing="0" w:line="280" w:lineRule="atLeast"/>
        <w:jc w:val="both"/>
        <w:rPr>
          <w:bCs/>
          <w:sz w:val="22"/>
          <w:szCs w:val="22"/>
        </w:rPr>
      </w:pPr>
    </w:p>
    <w:p w14:paraId="084F56B3" w14:textId="0619F6E2" w:rsidR="006D59CB" w:rsidRPr="00FE7F34" w:rsidRDefault="006D59CB" w:rsidP="00FE7F34">
      <w:pPr>
        <w:pStyle w:val="NormalWeb"/>
        <w:spacing w:before="0" w:beforeAutospacing="0" w:after="0" w:afterAutospacing="0" w:line="280" w:lineRule="atLeast"/>
        <w:jc w:val="both"/>
        <w:rPr>
          <w:sz w:val="22"/>
          <w:szCs w:val="22"/>
        </w:rPr>
      </w:pPr>
      <w:r w:rsidRPr="00FE7F34">
        <w:rPr>
          <w:bCs/>
          <w:sz w:val="22"/>
          <w:szCs w:val="22"/>
        </w:rPr>
        <w:t xml:space="preserve">Двадесет и шестият </w:t>
      </w:r>
      <w:proofErr w:type="spellStart"/>
      <w:r w:rsidRPr="00FE7F34">
        <w:rPr>
          <w:bCs/>
          <w:sz w:val="22"/>
          <w:szCs w:val="22"/>
          <w:lang w:val="en-GB"/>
        </w:rPr>
        <w:t>международен</w:t>
      </w:r>
      <w:proofErr w:type="spellEnd"/>
      <w:r w:rsidRPr="00FE7F34">
        <w:rPr>
          <w:bCs/>
          <w:sz w:val="22"/>
          <w:szCs w:val="22"/>
          <w:lang w:val="en-GB"/>
        </w:rPr>
        <w:t xml:space="preserve"> </w:t>
      </w:r>
      <w:r w:rsidRPr="00FE7F34">
        <w:rPr>
          <w:bCs/>
          <w:sz w:val="22"/>
          <w:szCs w:val="22"/>
        </w:rPr>
        <w:t xml:space="preserve">творчески </w:t>
      </w:r>
      <w:proofErr w:type="spellStart"/>
      <w:r w:rsidRPr="00FE7F34">
        <w:rPr>
          <w:bCs/>
          <w:sz w:val="22"/>
          <w:szCs w:val="22"/>
          <w:lang w:val="en-GB"/>
        </w:rPr>
        <w:t>фестивал</w:t>
      </w:r>
      <w:proofErr w:type="spellEnd"/>
      <w:r w:rsidRPr="00FE7F34">
        <w:rPr>
          <w:bCs/>
          <w:sz w:val="22"/>
          <w:szCs w:val="22"/>
          <w:lang w:val="en-GB"/>
        </w:rPr>
        <w:t xml:space="preserve"> Golden Drum</w:t>
      </w:r>
      <w:r w:rsidRPr="00FE7F34">
        <w:rPr>
          <w:bCs/>
          <w:sz w:val="22"/>
          <w:szCs w:val="22"/>
        </w:rPr>
        <w:t xml:space="preserve"> се проведе в </w:t>
      </w:r>
      <w:proofErr w:type="spellStart"/>
      <w:r w:rsidRPr="00FE7F34">
        <w:rPr>
          <w:bCs/>
          <w:sz w:val="22"/>
          <w:szCs w:val="22"/>
          <w:lang w:val="en-GB"/>
        </w:rPr>
        <w:t>Порторож</w:t>
      </w:r>
      <w:proofErr w:type="spellEnd"/>
      <w:r w:rsidRPr="00FE7F34">
        <w:rPr>
          <w:bCs/>
          <w:sz w:val="22"/>
          <w:szCs w:val="22"/>
          <w:lang w:val="en-GB"/>
        </w:rPr>
        <w:t xml:space="preserve">, </w:t>
      </w:r>
      <w:proofErr w:type="spellStart"/>
      <w:r w:rsidRPr="00FE7F34">
        <w:rPr>
          <w:bCs/>
          <w:sz w:val="22"/>
          <w:szCs w:val="22"/>
          <w:lang w:val="en-GB"/>
        </w:rPr>
        <w:t>Словения</w:t>
      </w:r>
      <w:proofErr w:type="spellEnd"/>
      <w:r w:rsidRPr="00FE7F34">
        <w:rPr>
          <w:bCs/>
          <w:sz w:val="22"/>
          <w:szCs w:val="22"/>
          <w:lang w:val="en-GB"/>
        </w:rPr>
        <w:t xml:space="preserve">, </w:t>
      </w:r>
      <w:proofErr w:type="spellStart"/>
      <w:r w:rsidRPr="00FE7F34">
        <w:rPr>
          <w:bCs/>
          <w:sz w:val="22"/>
          <w:szCs w:val="22"/>
          <w:lang w:val="en-GB"/>
        </w:rPr>
        <w:t>на</w:t>
      </w:r>
      <w:proofErr w:type="spellEnd"/>
      <w:r w:rsidRPr="00FE7F34">
        <w:rPr>
          <w:bCs/>
          <w:sz w:val="22"/>
          <w:szCs w:val="22"/>
          <w:lang w:val="en-GB"/>
        </w:rPr>
        <w:t xml:space="preserve"> 17-18 </w:t>
      </w:r>
      <w:proofErr w:type="spellStart"/>
      <w:r w:rsidRPr="00FE7F34">
        <w:rPr>
          <w:bCs/>
          <w:sz w:val="22"/>
          <w:szCs w:val="22"/>
          <w:lang w:val="en-GB"/>
        </w:rPr>
        <w:t>октомври</w:t>
      </w:r>
      <w:proofErr w:type="spellEnd"/>
      <w:r w:rsidRPr="00FE7F34">
        <w:rPr>
          <w:bCs/>
          <w:sz w:val="22"/>
          <w:szCs w:val="22"/>
          <w:lang w:val="en-GB"/>
        </w:rPr>
        <w:t xml:space="preserve"> 2019</w:t>
      </w:r>
      <w:r w:rsidR="006913ED">
        <w:rPr>
          <w:bCs/>
          <w:sz w:val="22"/>
          <w:szCs w:val="22"/>
        </w:rPr>
        <w:t xml:space="preserve"> </w:t>
      </w:r>
      <w:r w:rsidRPr="00FE7F34">
        <w:rPr>
          <w:bCs/>
          <w:sz w:val="22"/>
          <w:szCs w:val="22"/>
          <w:lang w:val="en-GB"/>
        </w:rPr>
        <w:t>г.</w:t>
      </w:r>
      <w:r w:rsidRPr="00FE7F34">
        <w:rPr>
          <w:bCs/>
          <w:sz w:val="22"/>
          <w:szCs w:val="22"/>
        </w:rPr>
        <w:t xml:space="preserve"> под мотото </w:t>
      </w:r>
      <w:r w:rsidRPr="00FE7F34">
        <w:rPr>
          <w:bCs/>
          <w:sz w:val="22"/>
          <w:szCs w:val="22"/>
          <w:lang w:val="en-GB"/>
        </w:rPr>
        <w:t>“Creativity 4 Change”</w:t>
      </w:r>
      <w:r w:rsidRPr="00FE7F34">
        <w:rPr>
          <w:bCs/>
          <w:sz w:val="22"/>
          <w:szCs w:val="22"/>
        </w:rPr>
        <w:t xml:space="preserve">, </w:t>
      </w:r>
      <w:r w:rsidRPr="00FE7F34">
        <w:rPr>
          <w:sz w:val="22"/>
          <w:szCs w:val="22"/>
        </w:rPr>
        <w:t>събирайки световни професионалисти в областта на комуникациите и рекламата.</w:t>
      </w:r>
    </w:p>
    <w:p w14:paraId="0A9CC969" w14:textId="77777777" w:rsidR="007C7D85" w:rsidRDefault="007C7D85" w:rsidP="00FE7F34">
      <w:pPr>
        <w:jc w:val="both"/>
        <w:rPr>
          <w:rFonts w:ascii="Times New Roman" w:hAnsi="Times New Roman" w:cs="Times New Roman"/>
          <w:color w:val="1D2129"/>
        </w:rPr>
      </w:pPr>
    </w:p>
    <w:p w14:paraId="18A1409E" w14:textId="18D1B198" w:rsidR="00261524" w:rsidRPr="00FE7F34" w:rsidRDefault="00CE6B82" w:rsidP="00FE7F34">
      <w:pPr>
        <w:jc w:val="both"/>
        <w:rPr>
          <w:rFonts w:ascii="Times New Roman" w:hAnsi="Times New Roman" w:cs="Times New Roman"/>
        </w:rPr>
      </w:pPr>
      <w:r w:rsidRPr="00FE7F34">
        <w:rPr>
          <w:rFonts w:ascii="Times New Roman" w:hAnsi="Times New Roman" w:cs="Times New Roman"/>
          <w:color w:val="1D2129"/>
        </w:rPr>
        <w:t>Общо бяха подадени 1150</w:t>
      </w:r>
      <w:r w:rsidR="00FE7F34" w:rsidRPr="00FE7F34">
        <w:rPr>
          <w:rFonts w:ascii="Times New Roman" w:hAnsi="Times New Roman" w:cs="Times New Roman"/>
          <w:color w:val="1D2129"/>
        </w:rPr>
        <w:t xml:space="preserve"> заявки</w:t>
      </w:r>
      <w:r w:rsidR="002B7B90" w:rsidRPr="00FE7F34">
        <w:rPr>
          <w:rFonts w:ascii="Times New Roman" w:hAnsi="Times New Roman" w:cs="Times New Roman"/>
        </w:rPr>
        <w:t>, от които 883 за официалния конкурс</w:t>
      </w:r>
      <w:r w:rsidR="00C675D6">
        <w:rPr>
          <w:rFonts w:ascii="Times New Roman" w:hAnsi="Times New Roman" w:cs="Times New Roman"/>
        </w:rPr>
        <w:t xml:space="preserve">. </w:t>
      </w:r>
      <w:r w:rsidR="002B7B90" w:rsidRPr="00FE7F34">
        <w:rPr>
          <w:rFonts w:ascii="Times New Roman" w:hAnsi="Times New Roman" w:cs="Times New Roman"/>
        </w:rPr>
        <w:t xml:space="preserve">267 творчески предложения бяха регистрирани за младежкото състезание </w:t>
      </w:r>
      <w:r w:rsidR="00BD6FFF">
        <w:rPr>
          <w:rFonts w:ascii="Times New Roman" w:hAnsi="Times New Roman" w:cs="Times New Roman"/>
        </w:rPr>
        <w:t>„</w:t>
      </w:r>
      <w:proofErr w:type="spellStart"/>
      <w:r w:rsidR="002B7B90" w:rsidRPr="00FE7F34">
        <w:rPr>
          <w:rFonts w:ascii="Times New Roman" w:hAnsi="Times New Roman" w:cs="Times New Roman"/>
        </w:rPr>
        <w:t>The</w:t>
      </w:r>
      <w:proofErr w:type="spellEnd"/>
      <w:r w:rsidR="002B7B90" w:rsidRPr="00FE7F34">
        <w:rPr>
          <w:rFonts w:ascii="Times New Roman" w:hAnsi="Times New Roman" w:cs="Times New Roman"/>
        </w:rPr>
        <w:t xml:space="preserve"> Young </w:t>
      </w:r>
      <w:proofErr w:type="spellStart"/>
      <w:r w:rsidR="002B7B90" w:rsidRPr="00FE7F34">
        <w:rPr>
          <w:rFonts w:ascii="Times New Roman" w:hAnsi="Times New Roman" w:cs="Times New Roman"/>
        </w:rPr>
        <w:t>Drummers</w:t>
      </w:r>
      <w:proofErr w:type="spellEnd"/>
      <w:r w:rsidR="002B7B90" w:rsidRPr="00FE7F34">
        <w:rPr>
          <w:rFonts w:ascii="Times New Roman" w:hAnsi="Times New Roman" w:cs="Times New Roman"/>
        </w:rPr>
        <w:t xml:space="preserve"> </w:t>
      </w:r>
      <w:proofErr w:type="spellStart"/>
      <w:r w:rsidR="002B7B90" w:rsidRPr="00FE7F34">
        <w:rPr>
          <w:rFonts w:ascii="Times New Roman" w:hAnsi="Times New Roman" w:cs="Times New Roman"/>
        </w:rPr>
        <w:t>Competition</w:t>
      </w:r>
      <w:proofErr w:type="spellEnd"/>
      <w:r w:rsidR="00BD6FFF">
        <w:rPr>
          <w:rFonts w:ascii="Times New Roman" w:hAnsi="Times New Roman" w:cs="Times New Roman"/>
        </w:rPr>
        <w:t>“</w:t>
      </w:r>
      <w:r w:rsidR="002B7B90" w:rsidRPr="00FE7F34">
        <w:rPr>
          <w:rFonts w:ascii="Times New Roman" w:hAnsi="Times New Roman" w:cs="Times New Roman"/>
        </w:rPr>
        <w:t>. 204 заявления получиха номинация в категориите „WHAT” и „WHY”</w:t>
      </w:r>
      <w:r w:rsidR="00261524" w:rsidRPr="00FE7F34">
        <w:rPr>
          <w:rFonts w:ascii="Times New Roman" w:hAnsi="Times New Roman"/>
        </w:rPr>
        <w:t xml:space="preserve">. </w:t>
      </w:r>
      <w:r w:rsidR="002B7B90" w:rsidRPr="00FE7F34">
        <w:rPr>
          <w:rFonts w:ascii="Times New Roman" w:hAnsi="Times New Roman" w:cs="Times New Roman"/>
        </w:rPr>
        <w:t xml:space="preserve"> </w:t>
      </w:r>
    </w:p>
    <w:p w14:paraId="7D38A24B" w14:textId="3F96D15C" w:rsidR="00FE7F34" w:rsidRPr="00FE7F34" w:rsidRDefault="006913ED" w:rsidP="00FE7F34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Победителите бяха наградени п</w:t>
      </w:r>
      <w:r w:rsidR="00FE7F34" w:rsidRPr="00FE7F34">
        <w:rPr>
          <w:rFonts w:ascii="Times New Roman" w:hAnsi="Times New Roman" w:cs="Times New Roman"/>
        </w:rPr>
        <w:t>о време на официалната церемония в петък, 18 октомври 2019</w:t>
      </w:r>
      <w:r>
        <w:rPr>
          <w:rFonts w:ascii="Times New Roman" w:hAnsi="Times New Roman" w:cs="Times New Roman"/>
        </w:rPr>
        <w:t xml:space="preserve"> </w:t>
      </w:r>
      <w:r w:rsidR="00FE7F34" w:rsidRPr="00FE7F34">
        <w:rPr>
          <w:rFonts w:ascii="Times New Roman" w:hAnsi="Times New Roman" w:cs="Times New Roman"/>
        </w:rPr>
        <w:t xml:space="preserve">г. Общо, творческите агенции в </w:t>
      </w:r>
      <w:proofErr w:type="spellStart"/>
      <w:r w:rsidR="00FE7F34" w:rsidRPr="00FE7F34">
        <w:rPr>
          <w:rFonts w:ascii="Times New Roman" w:hAnsi="Times New Roman" w:cs="Times New Roman"/>
          <w:lang w:val="en-US"/>
        </w:rPr>
        <w:t>Publicis</w:t>
      </w:r>
      <w:proofErr w:type="spellEnd"/>
      <w:r w:rsidR="00FE7F34" w:rsidRPr="00FE7F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E7F34" w:rsidRPr="00FE7F34">
        <w:rPr>
          <w:rFonts w:ascii="Times New Roman" w:hAnsi="Times New Roman" w:cs="Times New Roman"/>
          <w:lang w:val="en-US"/>
        </w:rPr>
        <w:t>Groupe</w:t>
      </w:r>
      <w:proofErr w:type="spellEnd"/>
      <w:r w:rsidR="00FE7F34" w:rsidRPr="00FE7F34">
        <w:rPr>
          <w:rFonts w:ascii="Times New Roman" w:hAnsi="Times New Roman" w:cs="Times New Roman"/>
        </w:rPr>
        <w:t xml:space="preserve"> за региона на Централна и Източна Европа </w:t>
      </w:r>
      <w:r w:rsidR="00C675D6">
        <w:rPr>
          <w:rFonts w:ascii="Times New Roman" w:hAnsi="Times New Roman" w:cs="Times New Roman"/>
        </w:rPr>
        <w:t xml:space="preserve">- </w:t>
      </w:r>
      <w:r w:rsidR="00FE7F34" w:rsidRPr="00FE7F34">
        <w:rPr>
          <w:rFonts w:ascii="Times New Roman" w:hAnsi="Times New Roman" w:cs="Times New Roman"/>
          <w:lang w:val="en-US"/>
        </w:rPr>
        <w:t xml:space="preserve">Leo Burnett, Saatchi &amp; Saatchi, </w:t>
      </w:r>
      <w:proofErr w:type="spellStart"/>
      <w:r w:rsidR="00FE7F34" w:rsidRPr="00FE7F34">
        <w:rPr>
          <w:rFonts w:ascii="Times New Roman" w:hAnsi="Times New Roman" w:cs="Times New Roman"/>
          <w:lang w:val="en-US"/>
        </w:rPr>
        <w:t>Digitas</w:t>
      </w:r>
      <w:proofErr w:type="spellEnd"/>
      <w:r w:rsidR="00FE7F34" w:rsidRPr="00FE7F34">
        <w:rPr>
          <w:rFonts w:ascii="Times New Roman" w:hAnsi="Times New Roman" w:cs="Times New Roman"/>
        </w:rPr>
        <w:t xml:space="preserve"> и</w:t>
      </w:r>
      <w:r w:rsidR="00FE7F34" w:rsidRPr="00FE7F34">
        <w:rPr>
          <w:rFonts w:ascii="Times New Roman" w:hAnsi="Times New Roman" w:cs="Times New Roman"/>
          <w:lang w:val="en-US"/>
        </w:rPr>
        <w:t xml:space="preserve"> Kindred</w:t>
      </w:r>
      <w:r w:rsidR="00FE7F34" w:rsidRPr="00FE7F34">
        <w:rPr>
          <w:rFonts w:ascii="Times New Roman" w:hAnsi="Times New Roman" w:cs="Times New Roman"/>
        </w:rPr>
        <w:t>, грабнаха 12 златни и 19 сребърни статуетки, 1</w:t>
      </w:r>
      <w:r w:rsidR="00FE7F34" w:rsidRPr="00FE7F34">
        <w:rPr>
          <w:rFonts w:ascii="Times New Roman" w:hAnsi="Times New Roman" w:cs="Times New Roman"/>
          <w:lang w:val="en-US"/>
        </w:rPr>
        <w:t xml:space="preserve"> </w:t>
      </w:r>
      <w:r w:rsidR="00C675D6">
        <w:rPr>
          <w:rFonts w:ascii="Times New Roman" w:hAnsi="Times New Roman" w:cs="Times New Roman"/>
        </w:rPr>
        <w:t>Гранд При</w:t>
      </w:r>
      <w:r w:rsidR="00FE7F34" w:rsidRPr="00FE7F34">
        <w:rPr>
          <w:rFonts w:ascii="Times New Roman" w:hAnsi="Times New Roman" w:cs="Times New Roman"/>
        </w:rPr>
        <w:t xml:space="preserve">, и 1 награда за </w:t>
      </w:r>
      <w:r w:rsidR="00BD6FFF">
        <w:rPr>
          <w:rFonts w:ascii="Times New Roman" w:hAnsi="Times New Roman" w:cs="Times New Roman"/>
        </w:rPr>
        <w:t>„</w:t>
      </w:r>
      <w:r w:rsidR="00C675D6">
        <w:rPr>
          <w:rFonts w:ascii="Times New Roman" w:hAnsi="Times New Roman" w:cs="Times New Roman"/>
        </w:rPr>
        <w:t>Н</w:t>
      </w:r>
      <w:r w:rsidR="00FE7F34" w:rsidRPr="00FE7F34">
        <w:rPr>
          <w:rFonts w:ascii="Times New Roman" w:hAnsi="Times New Roman" w:cs="Times New Roman"/>
        </w:rPr>
        <w:t xml:space="preserve">ай-добро </w:t>
      </w:r>
      <w:r>
        <w:rPr>
          <w:rFonts w:ascii="Times New Roman" w:hAnsi="Times New Roman" w:cs="Times New Roman"/>
        </w:rPr>
        <w:t>ш</w:t>
      </w:r>
      <w:r w:rsidR="00FE7F34" w:rsidRPr="00FE7F34">
        <w:rPr>
          <w:rFonts w:ascii="Times New Roman" w:hAnsi="Times New Roman" w:cs="Times New Roman"/>
        </w:rPr>
        <w:t>оу</w:t>
      </w:r>
      <w:r w:rsidR="00BD6FFF">
        <w:rPr>
          <w:rFonts w:ascii="Times New Roman" w:hAnsi="Times New Roman" w:cs="Times New Roman"/>
        </w:rPr>
        <w:t>“</w:t>
      </w:r>
      <w:r w:rsidR="00FE7F34">
        <w:rPr>
          <w:rFonts w:ascii="Times New Roman" w:hAnsi="Times New Roman" w:cs="Times New Roman"/>
        </w:rPr>
        <w:t xml:space="preserve">. Всички победители може да видите на: </w:t>
      </w:r>
      <w:hyperlink r:id="rId9" w:history="1">
        <w:r w:rsidR="00FE7F34" w:rsidRPr="00FE7F34">
          <w:rPr>
            <w:rStyle w:val="Hyperlink"/>
            <w:rFonts w:ascii="Times New Roman" w:hAnsi="Times New Roman" w:cs="Times New Roman"/>
            <w:lang w:val="en-GB"/>
          </w:rPr>
          <w:t>https://goldendrum.com/showcase</w:t>
        </w:r>
      </w:hyperlink>
      <w:r w:rsidR="00FE7F34">
        <w:rPr>
          <w:rFonts w:ascii="Times New Roman" w:hAnsi="Times New Roman" w:cs="Times New Roman"/>
        </w:rPr>
        <w:t>.</w:t>
      </w:r>
    </w:p>
    <w:p w14:paraId="00B72098" w14:textId="77777777" w:rsidR="00367679" w:rsidRPr="00FE7F34" w:rsidRDefault="00367679" w:rsidP="00FE7F34">
      <w:pPr>
        <w:pStyle w:val="NormalWeb"/>
        <w:jc w:val="both"/>
        <w:rPr>
          <w:sz w:val="22"/>
          <w:szCs w:val="22"/>
        </w:rPr>
      </w:pPr>
      <w:r w:rsidRPr="00FE7F34">
        <w:rPr>
          <w:sz w:val="22"/>
          <w:szCs w:val="22"/>
        </w:rPr>
        <w:t>Клипът "Стопаджия"</w:t>
      </w:r>
      <w:r w:rsidR="00FE7F34" w:rsidRPr="00FE7F34">
        <w:rPr>
          <w:sz w:val="22"/>
          <w:szCs w:val="22"/>
        </w:rPr>
        <w:t xml:space="preserve">, създаден и реализиран от </w:t>
      </w:r>
      <w:r w:rsidR="00FE7F34" w:rsidRPr="00FE7F34">
        <w:rPr>
          <w:sz w:val="22"/>
          <w:szCs w:val="22"/>
          <w:lang w:val="en-US"/>
        </w:rPr>
        <w:t>Saatchi &amp; Saatchi Sofia</w:t>
      </w:r>
      <w:r w:rsidR="00FE7F34" w:rsidRPr="00FE7F34">
        <w:rPr>
          <w:sz w:val="22"/>
          <w:szCs w:val="22"/>
        </w:rPr>
        <w:t xml:space="preserve"> за </w:t>
      </w:r>
      <w:r w:rsidR="00FE7F34" w:rsidRPr="00FE7F34">
        <w:rPr>
          <w:sz w:val="22"/>
          <w:szCs w:val="22"/>
          <w:lang w:val="en-US"/>
        </w:rPr>
        <w:t>Audi</w:t>
      </w:r>
      <w:r w:rsidR="00FE7F34" w:rsidRPr="00FE7F34">
        <w:rPr>
          <w:sz w:val="22"/>
          <w:szCs w:val="22"/>
        </w:rPr>
        <w:t xml:space="preserve"> България,</w:t>
      </w:r>
      <w:r w:rsidRPr="00FE7F34">
        <w:rPr>
          <w:sz w:val="22"/>
          <w:szCs w:val="22"/>
        </w:rPr>
        <w:t xml:space="preserve"> спечели бронзова награда в категорията </w:t>
      </w:r>
      <w:r w:rsidR="00C675D6">
        <w:rPr>
          <w:sz w:val="22"/>
          <w:szCs w:val="22"/>
        </w:rPr>
        <w:t>„</w:t>
      </w:r>
      <w:r w:rsidR="00FE7F34" w:rsidRPr="00FE7F34">
        <w:rPr>
          <w:sz w:val="22"/>
          <w:szCs w:val="22"/>
        </w:rPr>
        <w:t>Филм</w:t>
      </w:r>
      <w:r w:rsidR="00C675D6">
        <w:rPr>
          <w:sz w:val="22"/>
          <w:szCs w:val="22"/>
        </w:rPr>
        <w:t>“</w:t>
      </w:r>
      <w:r w:rsidR="00FE7F34" w:rsidRPr="00FE7F34">
        <w:rPr>
          <w:sz w:val="22"/>
          <w:szCs w:val="22"/>
        </w:rPr>
        <w:t xml:space="preserve"> н</w:t>
      </w:r>
      <w:r w:rsidRPr="00FE7F34">
        <w:rPr>
          <w:sz w:val="22"/>
          <w:szCs w:val="22"/>
        </w:rPr>
        <w:t xml:space="preserve">а фестивала </w:t>
      </w:r>
      <w:proofErr w:type="spellStart"/>
      <w:r w:rsidRPr="00FE7F34">
        <w:rPr>
          <w:sz w:val="22"/>
          <w:szCs w:val="22"/>
        </w:rPr>
        <w:t>Ad</w:t>
      </w:r>
      <w:proofErr w:type="spellEnd"/>
      <w:r w:rsidRPr="00FE7F34">
        <w:rPr>
          <w:sz w:val="22"/>
          <w:szCs w:val="22"/>
        </w:rPr>
        <w:t xml:space="preserve"> Bl</w:t>
      </w:r>
      <w:r w:rsidR="00FE7F34" w:rsidRPr="00FE7F34">
        <w:rPr>
          <w:sz w:val="22"/>
          <w:szCs w:val="22"/>
        </w:rPr>
        <w:t xml:space="preserve">ack </w:t>
      </w:r>
      <w:proofErr w:type="spellStart"/>
      <w:r w:rsidR="00FE7F34" w:rsidRPr="00FE7F34">
        <w:rPr>
          <w:sz w:val="22"/>
          <w:szCs w:val="22"/>
        </w:rPr>
        <w:t>Sea</w:t>
      </w:r>
      <w:proofErr w:type="spellEnd"/>
      <w:r w:rsidR="00FE7F34" w:rsidRPr="00FE7F34">
        <w:rPr>
          <w:sz w:val="22"/>
          <w:szCs w:val="22"/>
        </w:rPr>
        <w:t xml:space="preserve"> през </w:t>
      </w:r>
      <w:r w:rsidR="00C675D6">
        <w:rPr>
          <w:sz w:val="22"/>
          <w:szCs w:val="22"/>
        </w:rPr>
        <w:t xml:space="preserve">месец </w:t>
      </w:r>
      <w:r w:rsidR="00FE7F34" w:rsidRPr="00FE7F34">
        <w:rPr>
          <w:sz w:val="22"/>
          <w:szCs w:val="22"/>
        </w:rPr>
        <w:t xml:space="preserve">септември в Грузия. Това </w:t>
      </w:r>
      <w:r w:rsidR="00C675D6">
        <w:rPr>
          <w:sz w:val="22"/>
          <w:szCs w:val="22"/>
        </w:rPr>
        <w:t>беше</w:t>
      </w:r>
      <w:r w:rsidRPr="00FE7F34">
        <w:rPr>
          <w:sz w:val="22"/>
          <w:szCs w:val="22"/>
        </w:rPr>
        <w:t xml:space="preserve"> най-високата награда в категория</w:t>
      </w:r>
      <w:r w:rsidR="00C675D6">
        <w:rPr>
          <w:sz w:val="22"/>
          <w:szCs w:val="22"/>
        </w:rPr>
        <w:t>та</w:t>
      </w:r>
      <w:r w:rsidRPr="00FE7F34">
        <w:rPr>
          <w:sz w:val="22"/>
          <w:szCs w:val="22"/>
        </w:rPr>
        <w:t xml:space="preserve">, </w:t>
      </w:r>
      <w:r w:rsidR="00C675D6">
        <w:rPr>
          <w:sz w:val="22"/>
          <w:szCs w:val="22"/>
        </w:rPr>
        <w:t>тъй като</w:t>
      </w:r>
      <w:r w:rsidR="00FE7F34" w:rsidRPr="00FE7F34">
        <w:rPr>
          <w:sz w:val="22"/>
          <w:szCs w:val="22"/>
        </w:rPr>
        <w:t xml:space="preserve"> не бяха връчени златна и сребърна</w:t>
      </w:r>
      <w:r w:rsidRPr="00FE7F34">
        <w:rPr>
          <w:sz w:val="22"/>
          <w:szCs w:val="22"/>
        </w:rPr>
        <w:t>.</w:t>
      </w:r>
    </w:p>
    <w:p w14:paraId="0C6A18C0" w14:textId="77777777" w:rsidR="00253663" w:rsidRPr="00FE7F34" w:rsidRDefault="00C675D6" w:rsidP="00FE7F34">
      <w:pPr>
        <w:pStyle w:val="NormalWeb"/>
        <w:jc w:val="both"/>
        <w:rPr>
          <w:sz w:val="22"/>
          <w:szCs w:val="22"/>
        </w:rPr>
      </w:pPr>
      <w:r>
        <w:rPr>
          <w:sz w:val="22"/>
          <w:szCs w:val="22"/>
        </w:rPr>
        <w:t>В своята история, екипът на</w:t>
      </w:r>
      <w:r w:rsidR="00253663" w:rsidRPr="00FE7F34">
        <w:rPr>
          <w:sz w:val="22"/>
          <w:szCs w:val="22"/>
        </w:rPr>
        <w:t xml:space="preserve"> </w:t>
      </w:r>
      <w:proofErr w:type="spellStart"/>
      <w:r w:rsidR="00253663" w:rsidRPr="00FE7F34">
        <w:rPr>
          <w:sz w:val="22"/>
          <w:szCs w:val="22"/>
        </w:rPr>
        <w:t>Saatchi</w:t>
      </w:r>
      <w:proofErr w:type="spellEnd"/>
      <w:r w:rsidR="00253663" w:rsidRPr="00FE7F34">
        <w:rPr>
          <w:sz w:val="22"/>
          <w:szCs w:val="22"/>
        </w:rPr>
        <w:t xml:space="preserve"> &amp; </w:t>
      </w:r>
      <w:proofErr w:type="spellStart"/>
      <w:r w:rsidR="00253663" w:rsidRPr="00FE7F34">
        <w:rPr>
          <w:sz w:val="22"/>
          <w:szCs w:val="22"/>
        </w:rPr>
        <w:t>Saatchi</w:t>
      </w:r>
      <w:proofErr w:type="spellEnd"/>
      <w:r w:rsidR="00253663" w:rsidRPr="00FE7F34">
        <w:rPr>
          <w:sz w:val="22"/>
          <w:szCs w:val="22"/>
        </w:rPr>
        <w:t xml:space="preserve"> </w:t>
      </w:r>
      <w:proofErr w:type="spellStart"/>
      <w:r w:rsidR="00253663" w:rsidRPr="00FE7F34">
        <w:rPr>
          <w:sz w:val="22"/>
          <w:szCs w:val="22"/>
        </w:rPr>
        <w:t>Sofia</w:t>
      </w:r>
      <w:proofErr w:type="spellEnd"/>
      <w:r w:rsidR="00253663" w:rsidRPr="00FE7F34">
        <w:rPr>
          <w:sz w:val="22"/>
          <w:szCs w:val="22"/>
        </w:rPr>
        <w:t xml:space="preserve"> </w:t>
      </w:r>
      <w:r>
        <w:rPr>
          <w:sz w:val="22"/>
          <w:szCs w:val="22"/>
        </w:rPr>
        <w:t>е получавал</w:t>
      </w:r>
      <w:r w:rsidR="00253663" w:rsidRPr="00FE7F34">
        <w:rPr>
          <w:sz w:val="22"/>
          <w:szCs w:val="22"/>
        </w:rPr>
        <w:t xml:space="preserve"> 3 сребърни награди от </w:t>
      </w:r>
      <w:r w:rsidR="00FE7F34" w:rsidRPr="00FE7F34">
        <w:rPr>
          <w:sz w:val="22"/>
          <w:szCs w:val="22"/>
        </w:rPr>
        <w:t xml:space="preserve">международния творчески фестивал </w:t>
      </w:r>
      <w:r w:rsidR="00253663" w:rsidRPr="00FE7F34">
        <w:rPr>
          <w:sz w:val="22"/>
          <w:szCs w:val="22"/>
        </w:rPr>
        <w:t xml:space="preserve">Golden </w:t>
      </w:r>
      <w:proofErr w:type="spellStart"/>
      <w:r w:rsidR="00253663" w:rsidRPr="00FE7F34">
        <w:rPr>
          <w:sz w:val="22"/>
          <w:szCs w:val="22"/>
        </w:rPr>
        <w:t>Drum</w:t>
      </w:r>
      <w:proofErr w:type="spellEnd"/>
      <w:r w:rsidR="00BD6FFF">
        <w:rPr>
          <w:sz w:val="22"/>
          <w:szCs w:val="22"/>
        </w:rPr>
        <w:t xml:space="preserve"> –</w:t>
      </w:r>
      <w:r w:rsidR="00FE7F34" w:rsidRPr="00FE7F34">
        <w:rPr>
          <w:sz w:val="22"/>
          <w:szCs w:val="22"/>
        </w:rPr>
        <w:t xml:space="preserve"> </w:t>
      </w:r>
      <w:r w:rsidR="00253663" w:rsidRPr="00FE7F34">
        <w:rPr>
          <w:sz w:val="22"/>
          <w:szCs w:val="22"/>
        </w:rPr>
        <w:t>през</w:t>
      </w:r>
      <w:r w:rsidR="00BD6FFF">
        <w:rPr>
          <w:sz w:val="22"/>
          <w:szCs w:val="22"/>
        </w:rPr>
        <w:t xml:space="preserve"> </w:t>
      </w:r>
      <w:r w:rsidR="00253663" w:rsidRPr="00FE7F34">
        <w:rPr>
          <w:sz w:val="22"/>
          <w:szCs w:val="22"/>
        </w:rPr>
        <w:t>2013, 2017 и 2018 година.</w:t>
      </w:r>
    </w:p>
    <w:p w14:paraId="5D4433B3" w14:textId="77777777" w:rsidR="00187211" w:rsidRPr="00FE7F34" w:rsidRDefault="00187211" w:rsidP="00187211">
      <w:pPr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b/>
          <w:sz w:val="20"/>
        </w:rPr>
      </w:pPr>
      <w:r w:rsidRPr="00FE7F34">
        <w:rPr>
          <w:rFonts w:ascii="Times New Roman" w:eastAsia="MS Mincho" w:hAnsi="Times New Roman" w:cs="Times New Roman"/>
          <w:b/>
          <w:sz w:val="20"/>
        </w:rPr>
        <w:t>За</w:t>
      </w:r>
      <w:r w:rsidRPr="00FE7F34">
        <w:rPr>
          <w:rFonts w:ascii="Times New Roman" w:eastAsia="MS Mincho" w:hAnsi="Times New Roman" w:cs="Times New Roman"/>
          <w:b/>
          <w:sz w:val="20"/>
          <w:lang w:val="en-GB"/>
        </w:rPr>
        <w:t xml:space="preserve"> Golden Drum</w:t>
      </w:r>
      <w:r w:rsidR="00AC41F2" w:rsidRPr="00FE7F34">
        <w:rPr>
          <w:rFonts w:ascii="Times New Roman" w:eastAsia="MS Mincho" w:hAnsi="Times New Roman" w:cs="Times New Roman"/>
          <w:b/>
          <w:sz w:val="20"/>
          <w:lang w:val="en-GB"/>
        </w:rPr>
        <w:t>:</w:t>
      </w:r>
    </w:p>
    <w:p w14:paraId="1C8036FA" w14:textId="34D7EBBC" w:rsidR="00187211" w:rsidRPr="00FE7F34" w:rsidRDefault="00187211" w:rsidP="00187211">
      <w:pPr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sz w:val="20"/>
          <w:lang w:val="en-GB"/>
        </w:rPr>
      </w:pPr>
      <w:r w:rsidRPr="00FE7F34">
        <w:rPr>
          <w:rFonts w:ascii="Times New Roman" w:eastAsia="MS Mincho" w:hAnsi="Times New Roman" w:cs="Times New Roman"/>
          <w:sz w:val="20"/>
        </w:rPr>
        <w:t xml:space="preserve">Фестивалът Golden </w:t>
      </w:r>
      <w:proofErr w:type="spellStart"/>
      <w:r w:rsidRPr="00FE7F34">
        <w:rPr>
          <w:rFonts w:ascii="Times New Roman" w:eastAsia="MS Mincho" w:hAnsi="Times New Roman" w:cs="Times New Roman"/>
          <w:sz w:val="20"/>
        </w:rPr>
        <w:t>Drum</w:t>
      </w:r>
      <w:proofErr w:type="spellEnd"/>
      <w:r w:rsidRPr="00FE7F34">
        <w:rPr>
          <w:rFonts w:ascii="Times New Roman" w:eastAsia="MS Mincho" w:hAnsi="Times New Roman" w:cs="Times New Roman"/>
          <w:sz w:val="20"/>
          <w:lang w:val="en-GB"/>
        </w:rPr>
        <w:t xml:space="preserve"> е </w:t>
      </w:r>
      <w:r w:rsidRPr="00FE7F34">
        <w:rPr>
          <w:rFonts w:ascii="Times New Roman" w:eastAsia="MS Mincho" w:hAnsi="Times New Roman" w:cs="Times New Roman"/>
          <w:sz w:val="20"/>
        </w:rPr>
        <w:t>създаден през</w:t>
      </w:r>
      <w:r w:rsidRPr="00FE7F34">
        <w:rPr>
          <w:rFonts w:ascii="Times New Roman" w:eastAsia="MS Mincho" w:hAnsi="Times New Roman" w:cs="Times New Roman"/>
          <w:sz w:val="20"/>
          <w:lang w:val="en-GB"/>
        </w:rPr>
        <w:t xml:space="preserve"> 1993 г. </w:t>
      </w:r>
      <w:r w:rsidR="00DB3E98">
        <w:rPr>
          <w:rFonts w:ascii="Times New Roman" w:eastAsia="MS Mincho" w:hAnsi="Times New Roman" w:cs="Times New Roman"/>
          <w:sz w:val="20"/>
        </w:rPr>
        <w:t xml:space="preserve">с простата идея да </w:t>
      </w:r>
      <w:bookmarkStart w:id="0" w:name="_GoBack"/>
      <w:bookmarkEnd w:id="0"/>
      <w:r w:rsidRPr="00FE7F34">
        <w:rPr>
          <w:rFonts w:ascii="Times New Roman" w:eastAsia="MS Mincho" w:hAnsi="Times New Roman" w:cs="Times New Roman"/>
          <w:sz w:val="20"/>
        </w:rPr>
        <w:t>събира на едно място творци от различни, тогава често определяни като нови европейски страни. Фестивалът</w:t>
      </w:r>
      <w:r w:rsidRPr="00FE7F34">
        <w:rPr>
          <w:rFonts w:ascii="Times New Roman" w:eastAsia="MS Mincho" w:hAnsi="Times New Roman" w:cs="Times New Roman"/>
          <w:sz w:val="20"/>
          <w:lang w:val="en-GB"/>
        </w:rPr>
        <w:t xml:space="preserve"> </w:t>
      </w:r>
      <w:r w:rsidRPr="00FE7F34">
        <w:rPr>
          <w:rFonts w:ascii="Times New Roman" w:eastAsia="MS Mincho" w:hAnsi="Times New Roman" w:cs="Times New Roman"/>
          <w:sz w:val="20"/>
        </w:rPr>
        <w:t xml:space="preserve">чества </w:t>
      </w:r>
      <w:proofErr w:type="spellStart"/>
      <w:r w:rsidRPr="00FE7F34">
        <w:rPr>
          <w:rFonts w:ascii="Times New Roman" w:eastAsia="MS Mincho" w:hAnsi="Times New Roman" w:cs="Times New Roman"/>
          <w:sz w:val="20"/>
        </w:rPr>
        <w:t>Genius</w:t>
      </w:r>
      <w:proofErr w:type="spellEnd"/>
      <w:r w:rsidRPr="00FE7F34">
        <w:rPr>
          <w:rFonts w:ascii="Times New Roman" w:eastAsia="MS Mincho" w:hAnsi="Times New Roman" w:cs="Times New Roman"/>
          <w:sz w:val="20"/>
        </w:rPr>
        <w:t xml:space="preserve"> </w:t>
      </w:r>
      <w:proofErr w:type="spellStart"/>
      <w:r w:rsidRPr="00FE7F34">
        <w:rPr>
          <w:rFonts w:ascii="Times New Roman" w:eastAsia="MS Mincho" w:hAnsi="Times New Roman" w:cs="Times New Roman"/>
          <w:sz w:val="20"/>
        </w:rPr>
        <w:t>Loci</w:t>
      </w:r>
      <w:proofErr w:type="spellEnd"/>
      <w:r w:rsidRPr="00FE7F34">
        <w:rPr>
          <w:rFonts w:ascii="Times New Roman" w:eastAsia="MS Mincho" w:hAnsi="Times New Roman" w:cs="Times New Roman"/>
          <w:sz w:val="20"/>
          <w:lang w:val="en-GB"/>
        </w:rPr>
        <w:t xml:space="preserve">, </w:t>
      </w:r>
      <w:r w:rsidR="00DB3E98">
        <w:rPr>
          <w:rFonts w:ascii="Times New Roman" w:eastAsia="MS Mincho" w:hAnsi="Times New Roman" w:cs="Times New Roman"/>
          <w:sz w:val="20"/>
        </w:rPr>
        <w:t>местния дух</w:t>
      </w:r>
      <w:r w:rsidRPr="00FE7F34">
        <w:rPr>
          <w:rFonts w:ascii="Times New Roman" w:eastAsia="MS Mincho" w:hAnsi="Times New Roman" w:cs="Times New Roman"/>
          <w:sz w:val="20"/>
        </w:rPr>
        <w:t xml:space="preserve"> на мястото</w:t>
      </w:r>
      <w:r w:rsidRPr="00FE7F34">
        <w:rPr>
          <w:rFonts w:ascii="Times New Roman" w:eastAsia="MS Mincho" w:hAnsi="Times New Roman" w:cs="Times New Roman"/>
          <w:sz w:val="20"/>
          <w:lang w:val="en-GB"/>
        </w:rPr>
        <w:t>,</w:t>
      </w:r>
      <w:r w:rsidRPr="00FE7F34">
        <w:rPr>
          <w:rFonts w:ascii="Times New Roman" w:eastAsia="MS Mincho" w:hAnsi="Times New Roman" w:cs="Times New Roman"/>
          <w:sz w:val="20"/>
        </w:rPr>
        <w:t xml:space="preserve"> </w:t>
      </w:r>
      <w:r w:rsidRPr="00FE7F34">
        <w:rPr>
          <w:rFonts w:ascii="Times New Roman" w:eastAsia="MS Mincho" w:hAnsi="Times New Roman" w:cs="Times New Roman"/>
          <w:sz w:val="20"/>
        </w:rPr>
        <w:lastRenderedPageBreak/>
        <w:t>както</w:t>
      </w:r>
      <w:r w:rsidRPr="00FE7F34">
        <w:rPr>
          <w:rFonts w:ascii="Times New Roman" w:eastAsia="MS Mincho" w:hAnsi="Times New Roman" w:cs="Times New Roman"/>
          <w:sz w:val="20"/>
          <w:lang w:val="en-GB"/>
        </w:rPr>
        <w:t xml:space="preserve"> и</w:t>
      </w:r>
      <w:r w:rsidRPr="00FE7F34">
        <w:rPr>
          <w:rFonts w:ascii="Times New Roman" w:eastAsia="MS Mincho" w:hAnsi="Times New Roman" w:cs="Times New Roman"/>
          <w:sz w:val="20"/>
        </w:rPr>
        <w:t xml:space="preserve"> цялостното съвършенство на творчеството</w:t>
      </w:r>
      <w:r w:rsidRPr="00FE7F34">
        <w:rPr>
          <w:rFonts w:ascii="Times New Roman" w:eastAsia="MS Mincho" w:hAnsi="Times New Roman" w:cs="Times New Roman"/>
          <w:sz w:val="20"/>
          <w:lang w:val="en-GB"/>
        </w:rPr>
        <w:t>.</w:t>
      </w:r>
      <w:r w:rsidRPr="00FE7F34">
        <w:rPr>
          <w:rFonts w:ascii="Times New Roman" w:eastAsia="MS Mincho" w:hAnsi="Times New Roman" w:cs="Times New Roman"/>
          <w:sz w:val="20"/>
        </w:rPr>
        <w:t xml:space="preserve"> Той иска да вдъхновява</w:t>
      </w:r>
      <w:r w:rsidRPr="00FE7F34">
        <w:rPr>
          <w:rFonts w:ascii="Times New Roman" w:eastAsia="MS Mincho" w:hAnsi="Times New Roman" w:cs="Times New Roman"/>
          <w:sz w:val="20"/>
          <w:lang w:val="en-GB"/>
        </w:rPr>
        <w:t xml:space="preserve"> и</w:t>
      </w:r>
      <w:r w:rsidRPr="00FE7F34">
        <w:rPr>
          <w:rFonts w:ascii="Times New Roman" w:eastAsia="MS Mincho" w:hAnsi="Times New Roman" w:cs="Times New Roman"/>
          <w:sz w:val="20"/>
        </w:rPr>
        <w:t xml:space="preserve"> вдъхновява творческото мислене</w:t>
      </w:r>
      <w:r w:rsidRPr="00FE7F34">
        <w:rPr>
          <w:rFonts w:ascii="Times New Roman" w:eastAsia="MS Mincho" w:hAnsi="Times New Roman" w:cs="Times New Roman"/>
          <w:sz w:val="20"/>
          <w:lang w:val="en-GB"/>
        </w:rPr>
        <w:t xml:space="preserve"> и</w:t>
      </w:r>
      <w:r w:rsidRPr="00FE7F34">
        <w:rPr>
          <w:rFonts w:ascii="Times New Roman" w:eastAsia="MS Mincho" w:hAnsi="Times New Roman" w:cs="Times New Roman"/>
          <w:sz w:val="20"/>
        </w:rPr>
        <w:t xml:space="preserve"> действия за положителна промяна по много различни начини</w:t>
      </w:r>
      <w:r w:rsidRPr="00FE7F34">
        <w:rPr>
          <w:rFonts w:ascii="Times New Roman" w:eastAsia="MS Mincho" w:hAnsi="Times New Roman" w:cs="Times New Roman"/>
          <w:sz w:val="20"/>
          <w:lang w:val="en-GB"/>
        </w:rPr>
        <w:t>,</w:t>
      </w:r>
      <w:r w:rsidRPr="00FE7F34">
        <w:rPr>
          <w:rFonts w:ascii="Times New Roman" w:eastAsia="MS Mincho" w:hAnsi="Times New Roman" w:cs="Times New Roman"/>
          <w:sz w:val="20"/>
        </w:rPr>
        <w:t xml:space="preserve"> като дава платформа</w:t>
      </w:r>
      <w:r w:rsidRPr="00FE7F34">
        <w:rPr>
          <w:rFonts w:ascii="Times New Roman" w:eastAsia="MS Mincho" w:hAnsi="Times New Roman" w:cs="Times New Roman"/>
          <w:sz w:val="20"/>
          <w:lang w:val="en-GB"/>
        </w:rPr>
        <w:t>,</w:t>
      </w:r>
      <w:r w:rsidRPr="00FE7F34">
        <w:rPr>
          <w:rFonts w:ascii="Times New Roman" w:eastAsia="MS Mincho" w:hAnsi="Times New Roman" w:cs="Times New Roman"/>
          <w:sz w:val="20"/>
        </w:rPr>
        <w:t xml:space="preserve"> чрез своята</w:t>
      </w:r>
      <w:r w:rsidRPr="00FE7F34">
        <w:rPr>
          <w:rFonts w:ascii="Times New Roman" w:eastAsia="MS Mincho" w:hAnsi="Times New Roman" w:cs="Times New Roman"/>
          <w:sz w:val="20"/>
          <w:lang w:val="en-GB"/>
        </w:rPr>
        <w:t xml:space="preserve"> </w:t>
      </w:r>
      <w:r w:rsidRPr="00FE7F34">
        <w:rPr>
          <w:rFonts w:ascii="Times New Roman" w:eastAsia="MS Mincho" w:hAnsi="Times New Roman" w:cs="Times New Roman"/>
          <w:sz w:val="20"/>
        </w:rPr>
        <w:t>състезателна и конгресна програма</w:t>
      </w:r>
      <w:r w:rsidRPr="00FE7F34">
        <w:rPr>
          <w:rFonts w:ascii="Times New Roman" w:eastAsia="MS Mincho" w:hAnsi="Times New Roman" w:cs="Times New Roman"/>
          <w:sz w:val="20"/>
          <w:lang w:val="en-GB"/>
        </w:rPr>
        <w:t>. С</w:t>
      </w:r>
      <w:r w:rsidRPr="00FE7F34">
        <w:rPr>
          <w:rFonts w:ascii="Times New Roman" w:eastAsia="MS Mincho" w:hAnsi="Times New Roman" w:cs="Times New Roman"/>
          <w:sz w:val="20"/>
        </w:rPr>
        <w:t xml:space="preserve"> лозунга</w:t>
      </w:r>
      <w:r w:rsidRPr="00FE7F34">
        <w:rPr>
          <w:rFonts w:ascii="Times New Roman" w:eastAsia="MS Mincho" w:hAnsi="Times New Roman" w:cs="Times New Roman"/>
          <w:sz w:val="20"/>
          <w:lang w:val="en-GB"/>
        </w:rPr>
        <w:t xml:space="preserve"> Creativity 4 Change Golden Drum</w:t>
      </w:r>
      <w:r w:rsidRPr="00FE7F34">
        <w:rPr>
          <w:rFonts w:ascii="Times New Roman" w:eastAsia="MS Mincho" w:hAnsi="Times New Roman" w:cs="Times New Roman"/>
          <w:sz w:val="20"/>
        </w:rPr>
        <w:t xml:space="preserve"> се фокусира върху рекламата</w:t>
      </w:r>
      <w:r w:rsidRPr="00FE7F34">
        <w:rPr>
          <w:rFonts w:ascii="Times New Roman" w:eastAsia="MS Mincho" w:hAnsi="Times New Roman" w:cs="Times New Roman"/>
          <w:sz w:val="20"/>
          <w:lang w:val="en-GB"/>
        </w:rPr>
        <w:t xml:space="preserve"> </w:t>
      </w:r>
      <w:r w:rsidRPr="00FE7F34">
        <w:rPr>
          <w:rFonts w:ascii="Times New Roman" w:eastAsia="MS Mincho" w:hAnsi="Times New Roman" w:cs="Times New Roman"/>
          <w:sz w:val="20"/>
        </w:rPr>
        <w:t>за по-доброто от утрешния ден</w:t>
      </w:r>
      <w:r w:rsidRPr="00FE7F34">
        <w:rPr>
          <w:rFonts w:ascii="Times New Roman" w:eastAsia="MS Mincho" w:hAnsi="Times New Roman" w:cs="Times New Roman"/>
          <w:sz w:val="20"/>
          <w:lang w:val="en-GB"/>
        </w:rPr>
        <w:t>.</w:t>
      </w:r>
      <w:r w:rsidRPr="00FE7F34">
        <w:rPr>
          <w:rFonts w:ascii="Times New Roman" w:eastAsia="MS Mincho" w:hAnsi="Times New Roman" w:cs="Times New Roman"/>
          <w:sz w:val="20"/>
        </w:rPr>
        <w:t xml:space="preserve"> Фестивалът</w:t>
      </w:r>
      <w:r w:rsidRPr="00FE7F34">
        <w:rPr>
          <w:rFonts w:ascii="Times New Roman" w:eastAsia="MS Mincho" w:hAnsi="Times New Roman" w:cs="Times New Roman"/>
          <w:sz w:val="20"/>
          <w:lang w:val="en-GB"/>
        </w:rPr>
        <w:t xml:space="preserve"> </w:t>
      </w:r>
      <w:r w:rsidRPr="00FE7F34">
        <w:rPr>
          <w:rFonts w:ascii="Times New Roman" w:eastAsia="MS Mincho" w:hAnsi="Times New Roman" w:cs="Times New Roman"/>
          <w:sz w:val="20"/>
        </w:rPr>
        <w:t xml:space="preserve">Golden </w:t>
      </w:r>
      <w:proofErr w:type="spellStart"/>
      <w:r w:rsidRPr="00FE7F34">
        <w:rPr>
          <w:rFonts w:ascii="Times New Roman" w:eastAsia="MS Mincho" w:hAnsi="Times New Roman" w:cs="Times New Roman"/>
          <w:sz w:val="20"/>
        </w:rPr>
        <w:t>Drum</w:t>
      </w:r>
      <w:proofErr w:type="spellEnd"/>
      <w:r w:rsidRPr="00FE7F34">
        <w:rPr>
          <w:rFonts w:ascii="Times New Roman" w:eastAsia="MS Mincho" w:hAnsi="Times New Roman" w:cs="Times New Roman"/>
          <w:sz w:val="20"/>
        </w:rPr>
        <w:t xml:space="preserve"> бе избран за една от осемте регионални награди</w:t>
      </w:r>
      <w:r w:rsidRPr="00FE7F34">
        <w:rPr>
          <w:rFonts w:ascii="Times New Roman" w:eastAsia="MS Mincho" w:hAnsi="Times New Roman" w:cs="Times New Roman"/>
          <w:sz w:val="20"/>
          <w:lang w:val="en-GB"/>
        </w:rPr>
        <w:t>,</w:t>
      </w:r>
      <w:r w:rsidRPr="00FE7F34">
        <w:rPr>
          <w:rFonts w:ascii="Times New Roman" w:eastAsia="MS Mincho" w:hAnsi="Times New Roman" w:cs="Times New Roman"/>
          <w:sz w:val="20"/>
        </w:rPr>
        <w:t xml:space="preserve"> включени</w:t>
      </w:r>
      <w:r w:rsidRPr="00FE7F34">
        <w:rPr>
          <w:rFonts w:ascii="Times New Roman" w:eastAsia="MS Mincho" w:hAnsi="Times New Roman" w:cs="Times New Roman"/>
          <w:sz w:val="20"/>
          <w:lang w:val="en-GB"/>
        </w:rPr>
        <w:t xml:space="preserve"> в</w:t>
      </w:r>
      <w:r w:rsidRPr="00FE7F34">
        <w:rPr>
          <w:rFonts w:ascii="Times New Roman" w:eastAsia="MS Mincho" w:hAnsi="Times New Roman" w:cs="Times New Roman"/>
          <w:sz w:val="20"/>
        </w:rPr>
        <w:t xml:space="preserve"> класацията на</w:t>
      </w:r>
      <w:r w:rsidRPr="00FE7F34">
        <w:rPr>
          <w:rFonts w:ascii="Times New Roman" w:eastAsia="MS Mincho" w:hAnsi="Times New Roman" w:cs="Times New Roman"/>
          <w:sz w:val="20"/>
          <w:lang w:val="en-GB"/>
        </w:rPr>
        <w:t xml:space="preserve"> WARC.</w:t>
      </w:r>
    </w:p>
    <w:p w14:paraId="7DC9E7FD" w14:textId="77777777" w:rsidR="00187211" w:rsidRPr="00FE7F34" w:rsidRDefault="00187211" w:rsidP="00187211">
      <w:pPr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sz w:val="20"/>
          <w:lang w:val="en-GB"/>
        </w:rPr>
      </w:pPr>
    </w:p>
    <w:p w14:paraId="45D5C694" w14:textId="77777777" w:rsidR="00187211" w:rsidRPr="00FE7F34" w:rsidRDefault="00187211" w:rsidP="00187211">
      <w:pPr>
        <w:spacing w:line="240" w:lineRule="auto"/>
        <w:jc w:val="both"/>
        <w:rPr>
          <w:rFonts w:ascii="Times New Roman" w:hAnsi="Times New Roman" w:cs="Times New Roman"/>
          <w:b/>
          <w:sz w:val="20"/>
        </w:rPr>
      </w:pPr>
      <w:r w:rsidRPr="00FE7F34">
        <w:rPr>
          <w:rFonts w:ascii="Times New Roman" w:hAnsi="Times New Roman" w:cs="Times New Roman"/>
          <w:b/>
          <w:sz w:val="20"/>
        </w:rPr>
        <w:t xml:space="preserve">За </w:t>
      </w:r>
      <w:proofErr w:type="spellStart"/>
      <w:r w:rsidRPr="00FE7F34">
        <w:rPr>
          <w:rFonts w:ascii="Times New Roman" w:hAnsi="Times New Roman" w:cs="Times New Roman"/>
          <w:b/>
          <w:sz w:val="20"/>
        </w:rPr>
        <w:t>Publicis</w:t>
      </w:r>
      <w:proofErr w:type="spellEnd"/>
      <w:r w:rsidRPr="00FE7F3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FE7F34">
        <w:rPr>
          <w:rFonts w:ascii="Times New Roman" w:hAnsi="Times New Roman" w:cs="Times New Roman"/>
          <w:b/>
          <w:sz w:val="20"/>
        </w:rPr>
        <w:t>Groupe</w:t>
      </w:r>
      <w:proofErr w:type="spellEnd"/>
      <w:r w:rsidRPr="00FE7F34">
        <w:rPr>
          <w:rFonts w:ascii="Times New Roman" w:hAnsi="Times New Roman" w:cs="Times New Roman"/>
          <w:b/>
          <w:sz w:val="20"/>
        </w:rPr>
        <w:t xml:space="preserve"> България: </w:t>
      </w:r>
    </w:p>
    <w:p w14:paraId="352FE45F" w14:textId="77777777" w:rsidR="00187211" w:rsidRPr="00FE7F34" w:rsidRDefault="00187211" w:rsidP="00187211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</w:rPr>
      </w:pPr>
      <w:proofErr w:type="spellStart"/>
      <w:r w:rsidRPr="00FE7F34">
        <w:rPr>
          <w:rFonts w:ascii="Times New Roman" w:hAnsi="Times New Roman" w:cs="Times New Roman"/>
          <w:b/>
          <w:sz w:val="20"/>
        </w:rPr>
        <w:t>Publicis</w:t>
      </w:r>
      <w:proofErr w:type="spellEnd"/>
      <w:r w:rsidRPr="00FE7F3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FE7F34">
        <w:rPr>
          <w:rFonts w:ascii="Times New Roman" w:hAnsi="Times New Roman" w:cs="Times New Roman"/>
          <w:b/>
          <w:sz w:val="20"/>
        </w:rPr>
        <w:t>Groupe</w:t>
      </w:r>
      <w:proofErr w:type="spellEnd"/>
      <w:r w:rsidRPr="00FE7F34">
        <w:rPr>
          <w:rFonts w:ascii="Times New Roman" w:hAnsi="Times New Roman" w:cs="Times New Roman"/>
          <w:b/>
          <w:sz w:val="20"/>
        </w:rPr>
        <w:t xml:space="preserve"> </w:t>
      </w:r>
      <w:r w:rsidRPr="00FE7F34">
        <w:rPr>
          <w:rFonts w:ascii="Times New Roman" w:hAnsi="Times New Roman" w:cs="Times New Roman"/>
          <w:sz w:val="20"/>
        </w:rPr>
        <w:t xml:space="preserve">е една от най-големите комуникационни групи в България, която функционира под единен бизнес модел, за да предлага на клиентите постоянен и централизиран достъп до инструменти и екип от експерти в различни области, които си сътрудничат и дават персонализирани и индивидуални решения.  </w:t>
      </w:r>
      <w:proofErr w:type="spellStart"/>
      <w:r w:rsidRPr="00FE7F34">
        <w:rPr>
          <w:rFonts w:ascii="Times New Roman" w:hAnsi="Times New Roman" w:cs="Times New Roman"/>
          <w:sz w:val="20"/>
        </w:rPr>
        <w:t>Publicis</w:t>
      </w:r>
      <w:proofErr w:type="spellEnd"/>
      <w:r w:rsidRPr="00FE7F3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E7F34">
        <w:rPr>
          <w:rFonts w:ascii="Times New Roman" w:hAnsi="Times New Roman" w:cs="Times New Roman"/>
          <w:sz w:val="20"/>
        </w:rPr>
        <w:t>Groupe</w:t>
      </w:r>
      <w:proofErr w:type="spellEnd"/>
      <w:r w:rsidRPr="00FE7F34">
        <w:rPr>
          <w:rFonts w:ascii="Times New Roman" w:hAnsi="Times New Roman" w:cs="Times New Roman"/>
          <w:sz w:val="20"/>
        </w:rPr>
        <w:t xml:space="preserve"> България обединява над десет специализирани звена - </w:t>
      </w:r>
      <w:proofErr w:type="spellStart"/>
      <w:r w:rsidRPr="00FE7F34">
        <w:rPr>
          <w:rFonts w:ascii="Times New Roman" w:hAnsi="Times New Roman" w:cs="Times New Roman"/>
          <w:sz w:val="20"/>
        </w:rPr>
        <w:t>Saatchi&amp;Saatchi</w:t>
      </w:r>
      <w:proofErr w:type="spellEnd"/>
      <w:r w:rsidRPr="00FE7F34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FE7F34">
        <w:rPr>
          <w:rFonts w:ascii="Times New Roman" w:hAnsi="Times New Roman" w:cs="Times New Roman"/>
          <w:sz w:val="20"/>
        </w:rPr>
        <w:t>Leo</w:t>
      </w:r>
      <w:proofErr w:type="spellEnd"/>
      <w:r w:rsidRPr="00FE7F3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E7F34">
        <w:rPr>
          <w:rFonts w:ascii="Times New Roman" w:hAnsi="Times New Roman" w:cs="Times New Roman"/>
          <w:sz w:val="20"/>
        </w:rPr>
        <w:t>Burnett</w:t>
      </w:r>
      <w:proofErr w:type="spellEnd"/>
      <w:r w:rsidRPr="00FE7F34">
        <w:rPr>
          <w:rFonts w:ascii="Times New Roman" w:hAnsi="Times New Roman" w:cs="Times New Roman"/>
          <w:sz w:val="20"/>
        </w:rPr>
        <w:t xml:space="preserve">, Red </w:t>
      </w:r>
      <w:proofErr w:type="spellStart"/>
      <w:r w:rsidRPr="00FE7F34">
        <w:rPr>
          <w:rFonts w:ascii="Times New Roman" w:hAnsi="Times New Roman" w:cs="Times New Roman"/>
          <w:sz w:val="20"/>
        </w:rPr>
        <w:t>Lion</w:t>
      </w:r>
      <w:proofErr w:type="spellEnd"/>
      <w:r w:rsidRPr="00FE7F34">
        <w:rPr>
          <w:rFonts w:ascii="Times New Roman" w:hAnsi="Times New Roman" w:cs="Times New Roman"/>
          <w:sz w:val="20"/>
        </w:rPr>
        <w:t xml:space="preserve">, MSL, </w:t>
      </w:r>
      <w:proofErr w:type="spellStart"/>
      <w:r w:rsidRPr="00FE7F34">
        <w:rPr>
          <w:rFonts w:ascii="Times New Roman" w:hAnsi="Times New Roman" w:cs="Times New Roman"/>
          <w:sz w:val="20"/>
        </w:rPr>
        <w:t>Publicis</w:t>
      </w:r>
      <w:proofErr w:type="spellEnd"/>
      <w:r w:rsidRPr="00FE7F3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E7F34">
        <w:rPr>
          <w:rFonts w:ascii="Times New Roman" w:hAnsi="Times New Roman" w:cs="Times New Roman"/>
          <w:sz w:val="20"/>
        </w:rPr>
        <w:t>Dialog</w:t>
      </w:r>
      <w:proofErr w:type="spellEnd"/>
      <w:r w:rsidRPr="00FE7F34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FE7F34">
        <w:rPr>
          <w:rFonts w:ascii="Times New Roman" w:hAnsi="Times New Roman" w:cs="Times New Roman"/>
          <w:sz w:val="20"/>
        </w:rPr>
        <w:t>Brandworks</w:t>
      </w:r>
      <w:proofErr w:type="spellEnd"/>
      <w:r w:rsidRPr="00FE7F34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FE7F34">
        <w:rPr>
          <w:rFonts w:ascii="Times New Roman" w:hAnsi="Times New Roman" w:cs="Times New Roman"/>
          <w:sz w:val="20"/>
        </w:rPr>
        <w:t>Digitas</w:t>
      </w:r>
      <w:proofErr w:type="spellEnd"/>
      <w:r w:rsidRPr="00FE7F34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FE7F34">
        <w:rPr>
          <w:rFonts w:ascii="Times New Roman" w:hAnsi="Times New Roman" w:cs="Times New Roman"/>
          <w:sz w:val="20"/>
        </w:rPr>
        <w:t>Crank</w:t>
      </w:r>
      <w:proofErr w:type="spellEnd"/>
      <w:r w:rsidRPr="00FE7F34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FE7F34">
        <w:rPr>
          <w:rFonts w:ascii="Times New Roman" w:hAnsi="Times New Roman" w:cs="Times New Roman"/>
          <w:sz w:val="20"/>
        </w:rPr>
        <w:t>Zenith</w:t>
      </w:r>
      <w:proofErr w:type="spellEnd"/>
      <w:r w:rsidRPr="00FE7F34">
        <w:rPr>
          <w:rFonts w:ascii="Times New Roman" w:hAnsi="Times New Roman" w:cs="Times New Roman"/>
          <w:sz w:val="20"/>
        </w:rPr>
        <w:t xml:space="preserve"> и </w:t>
      </w:r>
      <w:proofErr w:type="spellStart"/>
      <w:r w:rsidRPr="00FE7F34">
        <w:rPr>
          <w:rFonts w:ascii="Times New Roman" w:hAnsi="Times New Roman" w:cs="Times New Roman"/>
          <w:sz w:val="20"/>
        </w:rPr>
        <w:t>Starcom</w:t>
      </w:r>
      <w:proofErr w:type="spellEnd"/>
      <w:r w:rsidRPr="00FE7F34">
        <w:rPr>
          <w:rFonts w:ascii="Times New Roman" w:hAnsi="Times New Roman" w:cs="Times New Roman"/>
          <w:sz w:val="20"/>
        </w:rPr>
        <w:t>, които работят в областта на рекламата, връзките с обществеността, промоционален и събитиен маркетинг, стратегическо планиране и бизнес дизайн, дигитални решения, производство на аудиовизуални продукти, медийни стратегии, планиране и купуване.</w:t>
      </w:r>
    </w:p>
    <w:p w14:paraId="0958EABB" w14:textId="77777777" w:rsidR="00187211" w:rsidRPr="00FE7F34" w:rsidRDefault="00187211" w:rsidP="00187211">
      <w:pPr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b/>
          <w:sz w:val="20"/>
        </w:rPr>
      </w:pPr>
    </w:p>
    <w:p w14:paraId="3331AFB9" w14:textId="77777777" w:rsidR="00187211" w:rsidRPr="00FE7F34" w:rsidRDefault="00187211" w:rsidP="00187211">
      <w:pPr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b/>
          <w:sz w:val="20"/>
        </w:rPr>
      </w:pPr>
    </w:p>
    <w:tbl>
      <w:tblPr>
        <w:tblStyle w:val="TableGrid"/>
        <w:tblW w:w="498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2232"/>
        <w:gridCol w:w="2424"/>
        <w:gridCol w:w="2947"/>
      </w:tblGrid>
      <w:tr w:rsidR="00187211" w:rsidRPr="00FE7F34" w14:paraId="6CABB05F" w14:textId="77777777" w:rsidTr="00EC43CA">
        <w:tc>
          <w:tcPr>
            <w:tcW w:w="9639" w:type="dxa"/>
            <w:gridSpan w:val="4"/>
          </w:tcPr>
          <w:p w14:paraId="142F10FF" w14:textId="77777777" w:rsidR="00187211" w:rsidRPr="00FE7F34" w:rsidRDefault="00187211" w:rsidP="00EC43CA">
            <w:pPr>
              <w:pStyle w:val="Sous-titrecontact"/>
              <w:framePr w:w="0" w:hRule="auto" w:wrap="auto" w:hAnchor="text" w:yAlign="inline"/>
              <w:rPr>
                <w:rFonts w:ascii="Times New Roman" w:hAnsi="Times New Roman" w:cs="Times New Roman"/>
                <w:sz w:val="20"/>
                <w:szCs w:val="22"/>
              </w:rPr>
            </w:pPr>
            <w:r w:rsidRPr="00FE7F34">
              <w:rPr>
                <w:rFonts w:ascii="Times New Roman" w:hAnsi="Times New Roman" w:cs="Times New Roman"/>
                <w:sz w:val="20"/>
                <w:szCs w:val="22"/>
                <w:lang w:val="bg-BG"/>
              </w:rPr>
              <w:t>За повече информация:</w:t>
            </w:r>
            <w:r w:rsidRPr="00FE7F34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</w:tr>
      <w:tr w:rsidR="00187211" w:rsidRPr="00FE7F34" w14:paraId="6BDE6DE1" w14:textId="77777777" w:rsidTr="00EC43CA">
        <w:tc>
          <w:tcPr>
            <w:tcW w:w="2020" w:type="dxa"/>
          </w:tcPr>
          <w:p w14:paraId="119A0D06" w14:textId="77777777" w:rsidR="00187211" w:rsidRPr="00FE7F34" w:rsidRDefault="00187211" w:rsidP="00EC43CA">
            <w:pPr>
              <w:pStyle w:val="Textebasdepage"/>
              <w:framePr w:w="0" w:hRule="auto" w:wrap="auto" w:hAnchor="text" w:yAlign="inline"/>
              <w:rPr>
                <w:rFonts w:ascii="Times New Roman" w:hAnsi="Times New Roman" w:cs="Times New Roman"/>
                <w:sz w:val="20"/>
                <w:szCs w:val="22"/>
                <w:lang w:val="bg-BG"/>
              </w:rPr>
            </w:pPr>
            <w:r w:rsidRPr="00FE7F34">
              <w:rPr>
                <w:rFonts w:ascii="Times New Roman" w:hAnsi="Times New Roman" w:cs="Times New Roman"/>
                <w:sz w:val="20"/>
                <w:szCs w:val="22"/>
                <w:lang w:val="bg-BG"/>
              </w:rPr>
              <w:t>Ива Григорова</w:t>
            </w:r>
          </w:p>
          <w:p w14:paraId="5DF250DB" w14:textId="77777777" w:rsidR="00187211" w:rsidRPr="00FE7F34" w:rsidRDefault="00187211" w:rsidP="00EC43CA">
            <w:pPr>
              <w:pStyle w:val="Textebasdepage"/>
              <w:framePr w:w="0" w:hRule="auto" w:wrap="auto" w:hAnchor="text" w:yAlign="inline"/>
              <w:rPr>
                <w:rFonts w:ascii="Times New Roman" w:hAnsi="Times New Roman" w:cs="Times New Roman"/>
                <w:sz w:val="20"/>
                <w:szCs w:val="22"/>
                <w:lang w:val="bg-BG"/>
              </w:rPr>
            </w:pPr>
          </w:p>
          <w:p w14:paraId="3414CBCF" w14:textId="77777777" w:rsidR="00187211" w:rsidRPr="00FE7F34" w:rsidRDefault="00187211" w:rsidP="00187211">
            <w:pPr>
              <w:pStyle w:val="Textebasdepage"/>
              <w:framePr w:w="0" w:hRule="auto" w:wrap="auto" w:hAnchor="text" w:yAlign="inline"/>
              <w:rPr>
                <w:rFonts w:ascii="Times New Roman" w:hAnsi="Times New Roman" w:cs="Times New Roman"/>
                <w:sz w:val="20"/>
                <w:szCs w:val="22"/>
                <w:lang w:val="it-IT"/>
              </w:rPr>
            </w:pPr>
          </w:p>
        </w:tc>
        <w:tc>
          <w:tcPr>
            <w:tcW w:w="2237" w:type="dxa"/>
          </w:tcPr>
          <w:p w14:paraId="1CDB8D68" w14:textId="77777777" w:rsidR="00187211" w:rsidRPr="00FE7F34" w:rsidRDefault="00187211" w:rsidP="00EC43CA">
            <w:pPr>
              <w:pStyle w:val="Textebasdepage"/>
              <w:framePr w:w="0" w:hRule="auto" w:wrap="auto" w:hAnchor="text" w:yAlign="inline"/>
              <w:rPr>
                <w:rFonts w:ascii="Times New Roman" w:hAnsi="Times New Roman" w:cs="Times New Roman"/>
                <w:sz w:val="20"/>
                <w:szCs w:val="22"/>
              </w:rPr>
            </w:pPr>
            <w:r w:rsidRPr="00FE7F34">
              <w:rPr>
                <w:rFonts w:ascii="Times New Roman" w:hAnsi="Times New Roman" w:cs="Times New Roman"/>
                <w:sz w:val="20"/>
                <w:szCs w:val="22"/>
                <w:lang w:val="bg-BG"/>
              </w:rPr>
              <w:t>Директор</w:t>
            </w:r>
            <w:r w:rsidRPr="00FE7F34">
              <w:rPr>
                <w:rFonts w:ascii="Times New Roman" w:hAnsi="Times New Roman" w:cs="Times New Roman"/>
                <w:sz w:val="20"/>
                <w:szCs w:val="22"/>
              </w:rPr>
              <w:t xml:space="preserve"> PR </w:t>
            </w:r>
            <w:r w:rsidRPr="00FE7F34">
              <w:rPr>
                <w:rFonts w:ascii="Times New Roman" w:hAnsi="Times New Roman" w:cs="Times New Roman"/>
                <w:sz w:val="20"/>
                <w:szCs w:val="22"/>
                <w:lang w:val="bg-BG"/>
              </w:rPr>
              <w:t>бизнес</w:t>
            </w:r>
            <w:r w:rsidRPr="00FE7F34">
              <w:rPr>
                <w:rFonts w:ascii="Times New Roman" w:hAnsi="Times New Roman" w:cs="Times New Roman"/>
                <w:sz w:val="20"/>
                <w:szCs w:val="22"/>
              </w:rPr>
              <w:t xml:space="preserve">, MSL </w:t>
            </w:r>
          </w:p>
          <w:p w14:paraId="2DCC9404" w14:textId="77777777" w:rsidR="00187211" w:rsidRPr="00FE7F34" w:rsidRDefault="00187211" w:rsidP="00EC43CA">
            <w:pPr>
              <w:pStyle w:val="Textebasdepage"/>
              <w:framePr w:w="0" w:hRule="auto" w:wrap="auto" w:hAnchor="text" w:yAlign="inline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429" w:type="dxa"/>
          </w:tcPr>
          <w:p w14:paraId="1C573100" w14:textId="77777777" w:rsidR="00187211" w:rsidRPr="00FE7F34" w:rsidRDefault="00187211" w:rsidP="00EC43CA">
            <w:pPr>
              <w:pStyle w:val="Textebasdepage"/>
              <w:framePr w:w="0" w:hRule="auto" w:wrap="auto" w:hAnchor="text" w:yAlign="inline"/>
              <w:rPr>
                <w:rFonts w:ascii="Times New Roman" w:hAnsi="Times New Roman" w:cs="Times New Roman"/>
                <w:sz w:val="20"/>
                <w:szCs w:val="22"/>
              </w:rPr>
            </w:pPr>
            <w:r w:rsidRPr="00FE7F34">
              <w:rPr>
                <w:rFonts w:ascii="Times New Roman" w:hAnsi="Times New Roman" w:cs="Times New Roman"/>
                <w:sz w:val="20"/>
                <w:szCs w:val="22"/>
              </w:rPr>
              <w:t>+ 359 887 917 267</w:t>
            </w:r>
          </w:p>
          <w:p w14:paraId="57FF94C8" w14:textId="77777777" w:rsidR="00187211" w:rsidRPr="00FE7F34" w:rsidRDefault="00187211" w:rsidP="00EC43CA">
            <w:pPr>
              <w:pStyle w:val="Textebasdepage"/>
              <w:framePr w:w="0" w:hRule="auto" w:wrap="auto" w:hAnchor="text" w:yAlign="inline"/>
              <w:rPr>
                <w:rFonts w:ascii="Times New Roman" w:hAnsi="Times New Roman" w:cs="Times New Roman"/>
                <w:sz w:val="20"/>
                <w:szCs w:val="22"/>
              </w:rPr>
            </w:pPr>
          </w:p>
          <w:p w14:paraId="02FB96F3" w14:textId="77777777" w:rsidR="00187211" w:rsidRPr="00FE7F34" w:rsidRDefault="00187211" w:rsidP="00EC43CA">
            <w:pPr>
              <w:pStyle w:val="Textebasdepage"/>
              <w:framePr w:w="0" w:hRule="auto" w:wrap="auto" w:hAnchor="text" w:yAlign="inline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953" w:type="dxa"/>
          </w:tcPr>
          <w:p w14:paraId="08DA9709" w14:textId="77777777" w:rsidR="00187211" w:rsidRPr="00FE7F34" w:rsidRDefault="00DB3E98" w:rsidP="00EC43CA">
            <w:pPr>
              <w:pStyle w:val="Textebasdepage"/>
              <w:framePr w:w="0" w:hRule="auto" w:wrap="auto" w:hAnchor="text" w:yAlign="inline"/>
              <w:rPr>
                <w:rFonts w:ascii="Times New Roman" w:hAnsi="Times New Roman" w:cs="Times New Roman"/>
                <w:sz w:val="20"/>
                <w:szCs w:val="22"/>
              </w:rPr>
            </w:pPr>
            <w:hyperlink r:id="rId10" w:history="1">
              <w:r w:rsidR="00187211" w:rsidRPr="00FE7F34">
                <w:rPr>
                  <w:rStyle w:val="Hyperlink"/>
                  <w:rFonts w:ascii="Times New Roman" w:hAnsi="Times New Roman" w:cs="Times New Roman"/>
                  <w:sz w:val="20"/>
                  <w:szCs w:val="22"/>
                </w:rPr>
                <w:t>iva.grigorova@msl.bg</w:t>
              </w:r>
            </w:hyperlink>
            <w:r w:rsidR="00187211" w:rsidRPr="00FE7F34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  <w:p w14:paraId="44E0F4EF" w14:textId="77777777" w:rsidR="00187211" w:rsidRPr="00FE7F34" w:rsidRDefault="00187211" w:rsidP="00EC43CA">
            <w:pPr>
              <w:pStyle w:val="Textebasdepage"/>
              <w:framePr w:w="0" w:hRule="auto" w:wrap="auto" w:hAnchor="text" w:yAlign="inline"/>
              <w:rPr>
                <w:rFonts w:ascii="Times New Roman" w:hAnsi="Times New Roman" w:cs="Times New Roman"/>
                <w:sz w:val="20"/>
                <w:szCs w:val="22"/>
              </w:rPr>
            </w:pPr>
          </w:p>
          <w:p w14:paraId="05215C4B" w14:textId="77777777" w:rsidR="00187211" w:rsidRPr="00FE7F34" w:rsidRDefault="00187211" w:rsidP="00EC43CA">
            <w:pPr>
              <w:pStyle w:val="Textebasdepage"/>
              <w:framePr w:w="0" w:hRule="auto" w:wrap="auto" w:hAnchor="text" w:yAlign="inline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</w:tbl>
    <w:p w14:paraId="4F2A3943" w14:textId="77777777" w:rsidR="00187211" w:rsidRPr="00FE7F34" w:rsidRDefault="00187211">
      <w:pPr>
        <w:rPr>
          <w:sz w:val="20"/>
        </w:rPr>
      </w:pPr>
    </w:p>
    <w:sectPr w:rsidR="00187211" w:rsidRPr="00FE7F34" w:rsidSect="00BD6FFF">
      <w:pgSz w:w="11906" w:h="16838"/>
      <w:pgMar w:top="568" w:right="1133" w:bottom="568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2008CC" w16cid:durableId="2157FB1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A21"/>
    <w:rsid w:val="00061CE0"/>
    <w:rsid w:val="000964DD"/>
    <w:rsid w:val="000B6A5E"/>
    <w:rsid w:val="00183AB5"/>
    <w:rsid w:val="00187211"/>
    <w:rsid w:val="00224D79"/>
    <w:rsid w:val="00253663"/>
    <w:rsid w:val="00261524"/>
    <w:rsid w:val="002B7B90"/>
    <w:rsid w:val="00333A21"/>
    <w:rsid w:val="00335459"/>
    <w:rsid w:val="00355CEE"/>
    <w:rsid w:val="00367679"/>
    <w:rsid w:val="00421340"/>
    <w:rsid w:val="004922E3"/>
    <w:rsid w:val="006913ED"/>
    <w:rsid w:val="006D59CB"/>
    <w:rsid w:val="007C7D85"/>
    <w:rsid w:val="007D2A00"/>
    <w:rsid w:val="00824658"/>
    <w:rsid w:val="0084453B"/>
    <w:rsid w:val="0090726D"/>
    <w:rsid w:val="0091455A"/>
    <w:rsid w:val="00994921"/>
    <w:rsid w:val="0099724E"/>
    <w:rsid w:val="009E6277"/>
    <w:rsid w:val="00A27D1C"/>
    <w:rsid w:val="00A409E7"/>
    <w:rsid w:val="00AC41F2"/>
    <w:rsid w:val="00BD6FFF"/>
    <w:rsid w:val="00C675D6"/>
    <w:rsid w:val="00CE6B82"/>
    <w:rsid w:val="00D24FED"/>
    <w:rsid w:val="00D51C86"/>
    <w:rsid w:val="00D867B4"/>
    <w:rsid w:val="00DB3E98"/>
    <w:rsid w:val="00E74B97"/>
    <w:rsid w:val="00F61D14"/>
    <w:rsid w:val="00FE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3D20D"/>
  <w15:chartTrackingRefBased/>
  <w15:docId w15:val="{FD8AD738-CA0F-437C-80F0-FF7A7C5B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7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59"/>
    <w:rsid w:val="00187211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basdepage">
    <w:name w:val="Texte bas de page"/>
    <w:basedOn w:val="Normal"/>
    <w:qFormat/>
    <w:rsid w:val="00187211"/>
    <w:pPr>
      <w:framePr w:w="9662" w:h="57" w:wrap="notBeside" w:hAnchor="margin" w:yAlign="bottom" w:anchorLock="1"/>
      <w:spacing w:after="0" w:line="180" w:lineRule="atLeast"/>
    </w:pPr>
    <w:rPr>
      <w:rFonts w:ascii="Arial" w:hAnsi="Arial"/>
      <w:sz w:val="15"/>
      <w:szCs w:val="15"/>
      <w:lang w:val="en-US"/>
    </w:rPr>
  </w:style>
  <w:style w:type="paragraph" w:customStyle="1" w:styleId="Sous-titrecontact">
    <w:name w:val="Sous-titre contact"/>
    <w:basedOn w:val="Textebasdepage"/>
    <w:qFormat/>
    <w:rsid w:val="00187211"/>
    <w:pPr>
      <w:framePr w:wrap="notBeside"/>
    </w:pPr>
    <w:rPr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7211"/>
    <w:rPr>
      <w:color w:val="0000FF"/>
      <w:u w:val="single"/>
    </w:rPr>
  </w:style>
  <w:style w:type="paragraph" w:customStyle="1" w:styleId="paragraph">
    <w:name w:val="paragraph"/>
    <w:basedOn w:val="Normal"/>
    <w:rsid w:val="002B7B90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91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3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3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3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85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098315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6115511">
              <w:marLeft w:val="0"/>
              <w:marRight w:val="0"/>
              <w:marTop w:val="0"/>
              <w:marBottom w:val="0"/>
              <w:divBdr>
                <w:top w:val="single" w:sz="2" w:space="0" w:color="EAEAEA"/>
                <w:left w:val="single" w:sz="2" w:space="0" w:color="EAEAEA"/>
                <w:bottom w:val="single" w:sz="2" w:space="0" w:color="EAEAEA"/>
                <w:right w:val="single" w:sz="2" w:space="0" w:color="EAEAEA"/>
              </w:divBdr>
            </w:div>
            <w:div w:id="6270504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0555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n4cgUYuq8Y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goldendrum.com/showcase/A04005GD19-hitchhik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SaatchiBG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iva.grigorova@msl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ldendrum.com/showca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03EF6-EDD0-4773-85B7-C6214C97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Grigorova</dc:creator>
  <cp:keywords/>
  <dc:description/>
  <cp:lastModifiedBy>Iva Grigorova</cp:lastModifiedBy>
  <cp:revision>12</cp:revision>
  <dcterms:created xsi:type="dcterms:W3CDTF">2019-10-21T06:32:00Z</dcterms:created>
  <dcterms:modified xsi:type="dcterms:W3CDTF">2019-10-22T09:01:00Z</dcterms:modified>
</cp:coreProperties>
</file>